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3250CD" w14:textId="77777777" w:rsidR="006C3519" w:rsidRDefault="006C3519">
      <w:pPr>
        <w:ind w:left="-284" w:hanging="709"/>
        <w:rPr>
          <w:b/>
          <w:sz w:val="24"/>
        </w:rPr>
      </w:pPr>
    </w:p>
    <w:p w14:paraId="0552C083" w14:textId="77777777" w:rsidR="0031342D" w:rsidRPr="00CE72D2" w:rsidRDefault="0031342D" w:rsidP="0031342D">
      <w:pPr>
        <w:pStyle w:val="Lijstalinea"/>
        <w:rPr>
          <w:sz w:val="28"/>
          <w:szCs w:val="28"/>
        </w:rPr>
      </w:pPr>
    </w:p>
    <w:p w14:paraId="52B0149D" w14:textId="77777777" w:rsidR="0031342D" w:rsidRPr="00CE72D2" w:rsidRDefault="0031342D" w:rsidP="0031342D">
      <w:pPr>
        <w:pStyle w:val="Lijstalinea"/>
        <w:rPr>
          <w:sz w:val="28"/>
          <w:szCs w:val="28"/>
        </w:rPr>
      </w:pPr>
    </w:p>
    <w:p w14:paraId="4813BFA0" w14:textId="77777777" w:rsidR="00952553" w:rsidRPr="00287853" w:rsidRDefault="00952553" w:rsidP="00287853">
      <w:pPr>
        <w:pStyle w:val="Lijstalinea"/>
        <w:spacing w:line="259" w:lineRule="auto"/>
        <w:ind w:left="0"/>
        <w:rPr>
          <w:sz w:val="28"/>
          <w:szCs w:val="28"/>
        </w:rPr>
      </w:pPr>
    </w:p>
    <w:p w14:paraId="38AB28E1" w14:textId="77777777" w:rsidR="006C3519" w:rsidRDefault="005940F9" w:rsidP="009375DC">
      <w:pPr>
        <w:ind w:left="1440"/>
        <w:jc w:val="center"/>
        <w:rPr>
          <w:b/>
          <w:sz w:val="24"/>
        </w:rPr>
      </w:pPr>
      <w:r w:rsidRPr="00952553">
        <w:rPr>
          <w:noProof/>
          <w:sz w:val="22"/>
          <w:szCs w:val="22"/>
        </w:rPr>
        <w:drawing>
          <wp:inline distT="0" distB="0" distL="0" distR="0" wp14:anchorId="11E2A3AC" wp14:editId="3EADB96D">
            <wp:extent cx="1510030" cy="1495425"/>
            <wp:effectExtent l="0" t="0" r="0" b="0"/>
            <wp:docPr id="1" name="Picture 2" descr="niftarlak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iftarlake"/>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510030" cy="1495425"/>
                    </a:xfrm>
                    <a:prstGeom prst="rect">
                      <a:avLst/>
                    </a:prstGeom>
                    <a:noFill/>
                    <a:ln>
                      <a:noFill/>
                    </a:ln>
                  </pic:spPr>
                </pic:pic>
              </a:graphicData>
            </a:graphic>
          </wp:inline>
        </w:drawing>
      </w:r>
    </w:p>
    <w:p w14:paraId="194C0BB8" w14:textId="77777777" w:rsidR="009375DC" w:rsidRDefault="009375DC" w:rsidP="00256A29">
      <w:pPr>
        <w:jc w:val="center"/>
        <w:rPr>
          <w:b/>
          <w:sz w:val="22"/>
          <w:szCs w:val="22"/>
        </w:rPr>
      </w:pPr>
    </w:p>
    <w:p w14:paraId="156A4C5E" w14:textId="77777777" w:rsidR="006C3519" w:rsidRPr="000961C1" w:rsidRDefault="004A78C1" w:rsidP="00256A29">
      <w:pPr>
        <w:jc w:val="center"/>
        <w:rPr>
          <w:b/>
          <w:sz w:val="24"/>
          <w:szCs w:val="24"/>
        </w:rPr>
      </w:pPr>
      <w:r w:rsidRPr="000961C1">
        <w:rPr>
          <w:b/>
          <w:sz w:val="24"/>
          <w:szCs w:val="24"/>
        </w:rPr>
        <w:t>V</w:t>
      </w:r>
      <w:r w:rsidR="006C3519" w:rsidRPr="000961C1">
        <w:rPr>
          <w:b/>
          <w:sz w:val="24"/>
          <w:szCs w:val="24"/>
        </w:rPr>
        <w:t xml:space="preserve">erslag Jaarvergadering </w:t>
      </w:r>
      <w:r w:rsidR="00A930E7" w:rsidRPr="000961C1">
        <w:rPr>
          <w:b/>
          <w:sz w:val="24"/>
          <w:szCs w:val="24"/>
        </w:rPr>
        <w:t>O</w:t>
      </w:r>
      <w:r w:rsidR="006C3519" w:rsidRPr="000961C1">
        <w:rPr>
          <w:b/>
          <w:sz w:val="24"/>
          <w:szCs w:val="24"/>
        </w:rPr>
        <w:t xml:space="preserve">udheidkundig </w:t>
      </w:r>
      <w:r w:rsidR="00A930E7" w:rsidRPr="000961C1">
        <w:rPr>
          <w:b/>
          <w:sz w:val="24"/>
          <w:szCs w:val="24"/>
        </w:rPr>
        <w:t>G</w:t>
      </w:r>
      <w:r w:rsidR="006C3519" w:rsidRPr="000961C1">
        <w:rPr>
          <w:b/>
          <w:sz w:val="24"/>
          <w:szCs w:val="24"/>
        </w:rPr>
        <w:t xml:space="preserve">enootschap </w:t>
      </w:r>
      <w:proofErr w:type="spellStart"/>
      <w:r w:rsidR="006C3519" w:rsidRPr="000961C1">
        <w:rPr>
          <w:b/>
          <w:sz w:val="24"/>
          <w:szCs w:val="24"/>
        </w:rPr>
        <w:t>Niftarlake</w:t>
      </w:r>
      <w:proofErr w:type="spellEnd"/>
    </w:p>
    <w:p w14:paraId="2A00604E" w14:textId="1975AF1E" w:rsidR="00B00D8D" w:rsidRPr="000961C1" w:rsidRDefault="00B00D8D" w:rsidP="00256A29">
      <w:pPr>
        <w:jc w:val="center"/>
        <w:rPr>
          <w:b/>
          <w:sz w:val="24"/>
          <w:szCs w:val="24"/>
        </w:rPr>
      </w:pPr>
      <w:r w:rsidRPr="000961C1">
        <w:rPr>
          <w:b/>
          <w:sz w:val="24"/>
          <w:szCs w:val="24"/>
        </w:rPr>
        <w:t xml:space="preserve">Locatie: </w:t>
      </w:r>
      <w:r w:rsidR="0019602B">
        <w:rPr>
          <w:b/>
          <w:sz w:val="24"/>
          <w:szCs w:val="24"/>
        </w:rPr>
        <w:t xml:space="preserve">Buitenplaats </w:t>
      </w:r>
      <w:proofErr w:type="spellStart"/>
      <w:r w:rsidR="0019602B">
        <w:rPr>
          <w:b/>
          <w:sz w:val="24"/>
          <w:szCs w:val="24"/>
        </w:rPr>
        <w:t>Hunthum</w:t>
      </w:r>
      <w:proofErr w:type="spellEnd"/>
      <w:r w:rsidR="0019602B">
        <w:rPr>
          <w:b/>
          <w:sz w:val="24"/>
          <w:szCs w:val="24"/>
        </w:rPr>
        <w:t>, Nieuwersluis</w:t>
      </w:r>
    </w:p>
    <w:p w14:paraId="6B7B65FA" w14:textId="22205CCD" w:rsidR="006C3519" w:rsidRPr="000961C1" w:rsidRDefault="00AE3878" w:rsidP="00256A29">
      <w:pPr>
        <w:jc w:val="center"/>
        <w:rPr>
          <w:b/>
          <w:sz w:val="24"/>
          <w:szCs w:val="24"/>
        </w:rPr>
      </w:pPr>
      <w:r w:rsidRPr="000961C1">
        <w:rPr>
          <w:b/>
          <w:sz w:val="24"/>
          <w:szCs w:val="24"/>
        </w:rPr>
        <w:t xml:space="preserve">Zondag </w:t>
      </w:r>
      <w:r w:rsidR="0019602B">
        <w:rPr>
          <w:b/>
          <w:sz w:val="24"/>
          <w:szCs w:val="24"/>
        </w:rPr>
        <w:t>30 Juni</w:t>
      </w:r>
      <w:r w:rsidRPr="000961C1">
        <w:rPr>
          <w:b/>
          <w:sz w:val="24"/>
          <w:szCs w:val="24"/>
        </w:rPr>
        <w:t xml:space="preserve"> 202</w:t>
      </w:r>
      <w:r w:rsidR="0019602B">
        <w:rPr>
          <w:b/>
          <w:sz w:val="24"/>
          <w:szCs w:val="24"/>
        </w:rPr>
        <w:t>4</w:t>
      </w:r>
    </w:p>
    <w:p w14:paraId="78041942" w14:textId="77777777" w:rsidR="00B00D8D" w:rsidRDefault="00B00D8D" w:rsidP="008134C6">
      <w:pPr>
        <w:rPr>
          <w:b/>
          <w:sz w:val="22"/>
          <w:szCs w:val="22"/>
        </w:rPr>
      </w:pPr>
    </w:p>
    <w:p w14:paraId="5049F97A" w14:textId="77777777" w:rsidR="00B00D8D" w:rsidRPr="002103BD" w:rsidRDefault="00B00D8D" w:rsidP="008134C6">
      <w:pPr>
        <w:rPr>
          <w:sz w:val="22"/>
          <w:szCs w:val="22"/>
        </w:rPr>
      </w:pPr>
    </w:p>
    <w:p w14:paraId="40F4AAF1" w14:textId="77777777" w:rsidR="006C3519" w:rsidRPr="000516D4" w:rsidRDefault="006B41E3" w:rsidP="000516D4">
      <w:pPr>
        <w:rPr>
          <w:b/>
          <w:sz w:val="24"/>
          <w:szCs w:val="24"/>
        </w:rPr>
      </w:pPr>
      <w:r w:rsidRPr="00435C69">
        <w:rPr>
          <w:b/>
          <w:sz w:val="24"/>
          <w:szCs w:val="24"/>
        </w:rPr>
        <w:t xml:space="preserve">1. </w:t>
      </w:r>
      <w:r w:rsidR="001751AE" w:rsidRPr="00435C69">
        <w:rPr>
          <w:b/>
          <w:sz w:val="24"/>
          <w:szCs w:val="24"/>
        </w:rPr>
        <w:tab/>
      </w:r>
      <w:r w:rsidR="006C3519" w:rsidRPr="00435C69">
        <w:rPr>
          <w:b/>
          <w:sz w:val="24"/>
          <w:szCs w:val="24"/>
        </w:rPr>
        <w:t>Opening</w:t>
      </w:r>
    </w:p>
    <w:p w14:paraId="054EAF6E" w14:textId="04A84463" w:rsidR="00A90329" w:rsidRDefault="005940F9">
      <w:pPr>
        <w:numPr>
          <w:ilvl w:val="12"/>
          <w:numId w:val="0"/>
        </w:numPr>
        <w:rPr>
          <w:sz w:val="24"/>
          <w:szCs w:val="24"/>
        </w:rPr>
      </w:pPr>
      <w:r>
        <w:rPr>
          <w:sz w:val="24"/>
          <w:szCs w:val="24"/>
        </w:rPr>
        <w:t>D</w:t>
      </w:r>
      <w:r w:rsidR="002B5ED1">
        <w:rPr>
          <w:sz w:val="24"/>
          <w:szCs w:val="24"/>
        </w:rPr>
        <w:t xml:space="preserve">e voorzitter </w:t>
      </w:r>
      <w:r w:rsidR="00795FFE">
        <w:rPr>
          <w:sz w:val="24"/>
          <w:szCs w:val="24"/>
        </w:rPr>
        <w:t xml:space="preserve">opent de vergadering en heet alle aanwezigen </w:t>
      </w:r>
      <w:r w:rsidR="00084BE2">
        <w:rPr>
          <w:sz w:val="24"/>
          <w:szCs w:val="24"/>
        </w:rPr>
        <w:t xml:space="preserve">namens </w:t>
      </w:r>
      <w:proofErr w:type="spellStart"/>
      <w:r w:rsidR="00084BE2">
        <w:rPr>
          <w:sz w:val="24"/>
          <w:szCs w:val="24"/>
        </w:rPr>
        <w:t>Niftarlake</w:t>
      </w:r>
      <w:proofErr w:type="spellEnd"/>
      <w:r w:rsidR="00084BE2">
        <w:rPr>
          <w:sz w:val="24"/>
          <w:szCs w:val="24"/>
        </w:rPr>
        <w:t xml:space="preserve"> </w:t>
      </w:r>
      <w:r w:rsidR="00795FFE">
        <w:rPr>
          <w:sz w:val="24"/>
          <w:szCs w:val="24"/>
        </w:rPr>
        <w:t>van harte welkom</w:t>
      </w:r>
      <w:r w:rsidR="00EC3285">
        <w:rPr>
          <w:sz w:val="24"/>
          <w:szCs w:val="24"/>
        </w:rPr>
        <w:t xml:space="preserve"> en bedankt de gastheer en gastvrouw, Fred en Jeannette van der Kroon voor hun gastvrije ontvangst van </w:t>
      </w:r>
      <w:proofErr w:type="spellStart"/>
      <w:r w:rsidR="00EC3285">
        <w:rPr>
          <w:sz w:val="24"/>
          <w:szCs w:val="24"/>
        </w:rPr>
        <w:t>Niftarlake</w:t>
      </w:r>
      <w:proofErr w:type="spellEnd"/>
      <w:r w:rsidR="00EC3285">
        <w:rPr>
          <w:sz w:val="24"/>
          <w:szCs w:val="24"/>
        </w:rPr>
        <w:t>.</w:t>
      </w:r>
    </w:p>
    <w:p w14:paraId="36ACB434" w14:textId="77777777" w:rsidR="00075276" w:rsidRDefault="00075276">
      <w:pPr>
        <w:numPr>
          <w:ilvl w:val="12"/>
          <w:numId w:val="0"/>
        </w:numPr>
        <w:rPr>
          <w:sz w:val="24"/>
          <w:szCs w:val="24"/>
        </w:rPr>
      </w:pPr>
    </w:p>
    <w:p w14:paraId="1A89ECEF" w14:textId="77777777" w:rsidR="000516D4" w:rsidRDefault="00B51B1B">
      <w:pPr>
        <w:numPr>
          <w:ilvl w:val="12"/>
          <w:numId w:val="0"/>
        </w:numPr>
        <w:rPr>
          <w:b/>
          <w:bCs/>
          <w:sz w:val="24"/>
          <w:szCs w:val="24"/>
        </w:rPr>
      </w:pPr>
      <w:r>
        <w:rPr>
          <w:b/>
          <w:bCs/>
          <w:sz w:val="24"/>
          <w:szCs w:val="24"/>
        </w:rPr>
        <w:t>2</w:t>
      </w:r>
      <w:r w:rsidR="006C3519" w:rsidRPr="00435C69">
        <w:rPr>
          <w:b/>
          <w:bCs/>
          <w:sz w:val="24"/>
          <w:szCs w:val="24"/>
        </w:rPr>
        <w:t xml:space="preserve">. </w:t>
      </w:r>
      <w:r w:rsidR="001751AE" w:rsidRPr="00435C69">
        <w:rPr>
          <w:b/>
          <w:bCs/>
          <w:sz w:val="24"/>
          <w:szCs w:val="24"/>
        </w:rPr>
        <w:tab/>
      </w:r>
      <w:r w:rsidR="000516D4">
        <w:rPr>
          <w:b/>
          <w:bCs/>
          <w:sz w:val="24"/>
          <w:szCs w:val="24"/>
        </w:rPr>
        <w:t>Mededelingen</w:t>
      </w:r>
    </w:p>
    <w:p w14:paraId="603A4406" w14:textId="15FEEC06" w:rsidR="00D00D29" w:rsidRDefault="00EC3285">
      <w:pPr>
        <w:numPr>
          <w:ilvl w:val="12"/>
          <w:numId w:val="0"/>
        </w:numPr>
        <w:rPr>
          <w:sz w:val="24"/>
          <w:szCs w:val="24"/>
        </w:rPr>
      </w:pPr>
      <w:r>
        <w:rPr>
          <w:sz w:val="24"/>
          <w:szCs w:val="24"/>
        </w:rPr>
        <w:t xml:space="preserve">De voorzitter vraagt aandacht voor het overlijden van het Erelid Sally </w:t>
      </w:r>
      <w:proofErr w:type="spellStart"/>
      <w:r>
        <w:rPr>
          <w:sz w:val="24"/>
          <w:szCs w:val="24"/>
        </w:rPr>
        <w:t>Munnig</w:t>
      </w:r>
      <w:proofErr w:type="spellEnd"/>
      <w:r>
        <w:rPr>
          <w:sz w:val="24"/>
          <w:szCs w:val="24"/>
        </w:rPr>
        <w:t xml:space="preserve"> Schmidt afgelopen jaar. Sally heeft veel in de loop der jaren veel betekent voor </w:t>
      </w:r>
      <w:proofErr w:type="spellStart"/>
      <w:r>
        <w:rPr>
          <w:sz w:val="24"/>
          <w:szCs w:val="24"/>
        </w:rPr>
        <w:t>Niftarlake</w:t>
      </w:r>
      <w:proofErr w:type="spellEnd"/>
      <w:r>
        <w:rPr>
          <w:sz w:val="24"/>
          <w:szCs w:val="24"/>
        </w:rPr>
        <w:t xml:space="preserve">. Helaas kan Edward, vanwege gezondheidsredenen er vandaag niet bij zijn. </w:t>
      </w:r>
    </w:p>
    <w:p w14:paraId="04ED14A4" w14:textId="4B2B1E61" w:rsidR="00EC3285" w:rsidRDefault="00EC3285">
      <w:pPr>
        <w:numPr>
          <w:ilvl w:val="12"/>
          <w:numId w:val="0"/>
        </w:numPr>
        <w:rPr>
          <w:sz w:val="24"/>
          <w:szCs w:val="24"/>
        </w:rPr>
      </w:pPr>
      <w:r>
        <w:rPr>
          <w:sz w:val="24"/>
          <w:szCs w:val="24"/>
        </w:rPr>
        <w:t>De secretaris kan er tot haar spijt vandaag ook niet bij zijn.</w:t>
      </w:r>
    </w:p>
    <w:p w14:paraId="2A1BFA56" w14:textId="77777777" w:rsidR="00EC3285" w:rsidRDefault="00EC3285">
      <w:pPr>
        <w:numPr>
          <w:ilvl w:val="12"/>
          <w:numId w:val="0"/>
        </w:numPr>
        <w:rPr>
          <w:sz w:val="24"/>
          <w:szCs w:val="24"/>
        </w:rPr>
      </w:pPr>
    </w:p>
    <w:p w14:paraId="7E6EFEEF" w14:textId="77777777" w:rsidR="00EC3285" w:rsidRDefault="00EC3285">
      <w:pPr>
        <w:numPr>
          <w:ilvl w:val="12"/>
          <w:numId w:val="0"/>
        </w:numPr>
        <w:rPr>
          <w:sz w:val="24"/>
          <w:szCs w:val="24"/>
        </w:rPr>
      </w:pPr>
    </w:p>
    <w:p w14:paraId="36508E8B" w14:textId="5E9960C0" w:rsidR="006C3519" w:rsidRPr="00435C69" w:rsidRDefault="00D00D29">
      <w:pPr>
        <w:numPr>
          <w:ilvl w:val="12"/>
          <w:numId w:val="0"/>
        </w:numPr>
        <w:rPr>
          <w:b/>
          <w:bCs/>
          <w:sz w:val="24"/>
          <w:szCs w:val="24"/>
        </w:rPr>
      </w:pPr>
      <w:r>
        <w:rPr>
          <w:b/>
          <w:bCs/>
          <w:sz w:val="24"/>
          <w:szCs w:val="24"/>
        </w:rPr>
        <w:t>3.</w:t>
      </w:r>
      <w:r>
        <w:rPr>
          <w:b/>
          <w:bCs/>
          <w:sz w:val="24"/>
          <w:szCs w:val="24"/>
        </w:rPr>
        <w:tab/>
        <w:t>Verslag</w:t>
      </w:r>
      <w:r w:rsidR="006C3519" w:rsidRPr="00435C69">
        <w:rPr>
          <w:b/>
          <w:bCs/>
          <w:sz w:val="24"/>
          <w:szCs w:val="24"/>
        </w:rPr>
        <w:t xml:space="preserve"> </w:t>
      </w:r>
      <w:r w:rsidR="00A25FE3" w:rsidRPr="00435C69">
        <w:rPr>
          <w:b/>
          <w:bCs/>
          <w:sz w:val="24"/>
          <w:szCs w:val="24"/>
        </w:rPr>
        <w:t>jaarvergader</w:t>
      </w:r>
      <w:r w:rsidR="00626776">
        <w:rPr>
          <w:b/>
          <w:bCs/>
          <w:sz w:val="24"/>
          <w:szCs w:val="24"/>
        </w:rPr>
        <w:t>ing  20</w:t>
      </w:r>
      <w:r w:rsidR="00392AD6">
        <w:rPr>
          <w:b/>
          <w:bCs/>
          <w:sz w:val="24"/>
          <w:szCs w:val="24"/>
        </w:rPr>
        <w:t>2</w:t>
      </w:r>
      <w:r w:rsidR="00EC3285">
        <w:rPr>
          <w:b/>
          <w:bCs/>
          <w:sz w:val="24"/>
          <w:szCs w:val="24"/>
        </w:rPr>
        <w:t>3</w:t>
      </w:r>
    </w:p>
    <w:p w14:paraId="06C0C319" w14:textId="3E34C00D" w:rsidR="006C3519" w:rsidRDefault="006B41E3">
      <w:pPr>
        <w:numPr>
          <w:ilvl w:val="12"/>
          <w:numId w:val="0"/>
        </w:numPr>
        <w:rPr>
          <w:sz w:val="24"/>
          <w:szCs w:val="24"/>
        </w:rPr>
      </w:pPr>
      <w:r w:rsidRPr="00435C69">
        <w:rPr>
          <w:sz w:val="24"/>
          <w:szCs w:val="24"/>
        </w:rPr>
        <w:t>Het verslag</w:t>
      </w:r>
      <w:r w:rsidR="00626776">
        <w:rPr>
          <w:sz w:val="24"/>
          <w:szCs w:val="24"/>
        </w:rPr>
        <w:t xml:space="preserve"> </w:t>
      </w:r>
      <w:r w:rsidR="008F1335">
        <w:rPr>
          <w:sz w:val="24"/>
          <w:szCs w:val="24"/>
        </w:rPr>
        <w:t xml:space="preserve">van de Algemene Ledenvergadering </w:t>
      </w:r>
      <w:r w:rsidR="00626776">
        <w:rPr>
          <w:sz w:val="24"/>
          <w:szCs w:val="24"/>
        </w:rPr>
        <w:t>20</w:t>
      </w:r>
      <w:r w:rsidR="00822826">
        <w:rPr>
          <w:sz w:val="24"/>
          <w:szCs w:val="24"/>
        </w:rPr>
        <w:t>2</w:t>
      </w:r>
      <w:r w:rsidR="005A5486">
        <w:rPr>
          <w:sz w:val="24"/>
          <w:szCs w:val="24"/>
        </w:rPr>
        <w:t>1</w:t>
      </w:r>
      <w:r w:rsidR="006C3519" w:rsidRPr="00435C69">
        <w:rPr>
          <w:sz w:val="24"/>
          <w:szCs w:val="24"/>
        </w:rPr>
        <w:t xml:space="preserve"> </w:t>
      </w:r>
      <w:r w:rsidR="00537956" w:rsidRPr="00435C69">
        <w:rPr>
          <w:sz w:val="24"/>
          <w:szCs w:val="24"/>
        </w:rPr>
        <w:t>wordt</w:t>
      </w:r>
      <w:r w:rsidR="006C3519" w:rsidRPr="00435C69">
        <w:rPr>
          <w:sz w:val="24"/>
          <w:szCs w:val="24"/>
        </w:rPr>
        <w:t xml:space="preserve"> per acclamatie goedgekeurd</w:t>
      </w:r>
      <w:r w:rsidR="00952553">
        <w:rPr>
          <w:sz w:val="24"/>
          <w:szCs w:val="24"/>
        </w:rPr>
        <w:t>.</w:t>
      </w:r>
      <w:r w:rsidR="00FF13C7">
        <w:rPr>
          <w:sz w:val="24"/>
          <w:szCs w:val="24"/>
        </w:rPr>
        <w:t xml:space="preserve"> </w:t>
      </w:r>
      <w:r w:rsidR="00553FF2">
        <w:rPr>
          <w:sz w:val="24"/>
          <w:szCs w:val="24"/>
        </w:rPr>
        <w:t xml:space="preserve">De </w:t>
      </w:r>
      <w:r w:rsidR="00EC3285">
        <w:rPr>
          <w:sz w:val="24"/>
          <w:szCs w:val="24"/>
        </w:rPr>
        <w:t>v</w:t>
      </w:r>
      <w:r w:rsidR="00553FF2">
        <w:rPr>
          <w:sz w:val="24"/>
          <w:szCs w:val="24"/>
        </w:rPr>
        <w:t>oorzitter</w:t>
      </w:r>
      <w:r w:rsidR="00B724B6" w:rsidRPr="00435C69">
        <w:rPr>
          <w:sz w:val="24"/>
          <w:szCs w:val="24"/>
        </w:rPr>
        <w:t xml:space="preserve"> dankt </w:t>
      </w:r>
      <w:r w:rsidR="00956477">
        <w:rPr>
          <w:sz w:val="24"/>
          <w:szCs w:val="24"/>
        </w:rPr>
        <w:t>de</w:t>
      </w:r>
      <w:r w:rsidR="00B724B6" w:rsidRPr="00435C69">
        <w:rPr>
          <w:sz w:val="24"/>
          <w:szCs w:val="24"/>
        </w:rPr>
        <w:t xml:space="preserve"> </w:t>
      </w:r>
      <w:r w:rsidR="00EC3285">
        <w:rPr>
          <w:sz w:val="24"/>
          <w:szCs w:val="24"/>
        </w:rPr>
        <w:t>s</w:t>
      </w:r>
      <w:r w:rsidR="00956477">
        <w:rPr>
          <w:sz w:val="24"/>
          <w:szCs w:val="24"/>
        </w:rPr>
        <w:t>ecretaris</w:t>
      </w:r>
      <w:r w:rsidR="003854E2">
        <w:rPr>
          <w:sz w:val="24"/>
          <w:szCs w:val="24"/>
        </w:rPr>
        <w:t xml:space="preserve"> voor het verslag</w:t>
      </w:r>
      <w:r w:rsidR="00B724B6" w:rsidRPr="00435C69">
        <w:rPr>
          <w:sz w:val="24"/>
          <w:szCs w:val="24"/>
        </w:rPr>
        <w:t>.</w:t>
      </w:r>
      <w:r w:rsidR="00573260">
        <w:rPr>
          <w:sz w:val="24"/>
          <w:szCs w:val="24"/>
        </w:rPr>
        <w:t xml:space="preserve"> </w:t>
      </w:r>
    </w:p>
    <w:p w14:paraId="2C094F7B" w14:textId="77777777" w:rsidR="008134C6" w:rsidRDefault="008134C6">
      <w:pPr>
        <w:numPr>
          <w:ilvl w:val="12"/>
          <w:numId w:val="0"/>
        </w:numPr>
        <w:rPr>
          <w:sz w:val="24"/>
          <w:szCs w:val="24"/>
        </w:rPr>
      </w:pPr>
    </w:p>
    <w:p w14:paraId="7C3ADA67" w14:textId="77777777" w:rsidR="008134C6" w:rsidRDefault="00F46A20">
      <w:pPr>
        <w:numPr>
          <w:ilvl w:val="12"/>
          <w:numId w:val="0"/>
        </w:numPr>
        <w:rPr>
          <w:b/>
          <w:sz w:val="24"/>
          <w:szCs w:val="24"/>
        </w:rPr>
      </w:pPr>
      <w:r>
        <w:rPr>
          <w:b/>
          <w:sz w:val="24"/>
          <w:szCs w:val="24"/>
        </w:rPr>
        <w:t>4</w:t>
      </w:r>
      <w:r w:rsidR="008134C6" w:rsidRPr="008134C6">
        <w:rPr>
          <w:b/>
          <w:sz w:val="24"/>
          <w:szCs w:val="24"/>
        </w:rPr>
        <w:t xml:space="preserve">. </w:t>
      </w:r>
      <w:r w:rsidR="008134C6" w:rsidRPr="008134C6">
        <w:rPr>
          <w:b/>
          <w:sz w:val="24"/>
          <w:szCs w:val="24"/>
        </w:rPr>
        <w:tab/>
        <w:t>Jaaroverzicht</w:t>
      </w:r>
      <w:r w:rsidR="00BE3FF9">
        <w:rPr>
          <w:b/>
          <w:sz w:val="24"/>
          <w:szCs w:val="24"/>
        </w:rPr>
        <w:t xml:space="preserve"> 202</w:t>
      </w:r>
      <w:r w:rsidR="00073701">
        <w:rPr>
          <w:b/>
          <w:sz w:val="24"/>
          <w:szCs w:val="24"/>
        </w:rPr>
        <w:t>2</w:t>
      </w:r>
      <w:r w:rsidR="00BE3FF9">
        <w:rPr>
          <w:b/>
          <w:sz w:val="24"/>
          <w:szCs w:val="24"/>
        </w:rPr>
        <w:t>/ voorjaar 202</w:t>
      </w:r>
      <w:r w:rsidR="00073701">
        <w:rPr>
          <w:b/>
          <w:sz w:val="24"/>
          <w:szCs w:val="24"/>
        </w:rPr>
        <w:t>3</w:t>
      </w:r>
    </w:p>
    <w:p w14:paraId="36F383F7" w14:textId="77777777" w:rsidR="003A63DD" w:rsidRDefault="003A63DD">
      <w:pPr>
        <w:numPr>
          <w:ilvl w:val="12"/>
          <w:numId w:val="0"/>
        </w:numPr>
        <w:rPr>
          <w:bCs/>
          <w:sz w:val="24"/>
          <w:szCs w:val="24"/>
        </w:rPr>
      </w:pPr>
    </w:p>
    <w:p w14:paraId="2A852708" w14:textId="0F3C67A6" w:rsidR="00EC3285" w:rsidRDefault="00EC3285">
      <w:pPr>
        <w:numPr>
          <w:ilvl w:val="12"/>
          <w:numId w:val="0"/>
        </w:numPr>
        <w:rPr>
          <w:bCs/>
          <w:sz w:val="24"/>
          <w:szCs w:val="24"/>
        </w:rPr>
      </w:pPr>
      <w:r>
        <w:rPr>
          <w:bCs/>
          <w:sz w:val="24"/>
          <w:szCs w:val="24"/>
        </w:rPr>
        <w:t xml:space="preserve">2023 was een jaar waarin wij het uitgestelde lustrum hebben gevierd. </w:t>
      </w:r>
      <w:r w:rsidR="004E6086">
        <w:rPr>
          <w:bCs/>
          <w:sz w:val="24"/>
          <w:szCs w:val="24"/>
        </w:rPr>
        <w:t>De viering van het 110 jarig bestaan</w:t>
      </w:r>
      <w:r>
        <w:rPr>
          <w:bCs/>
          <w:sz w:val="24"/>
          <w:szCs w:val="24"/>
        </w:rPr>
        <w:t xml:space="preserve"> was uitgesteld vanwege Corona.</w:t>
      </w:r>
      <w:r w:rsidR="004E6086">
        <w:rPr>
          <w:bCs/>
          <w:sz w:val="24"/>
          <w:szCs w:val="24"/>
        </w:rPr>
        <w:t xml:space="preserve"> </w:t>
      </w:r>
    </w:p>
    <w:p w14:paraId="371A6B21" w14:textId="0E02AC73" w:rsidR="003A63DD" w:rsidRDefault="003A63DD">
      <w:pPr>
        <w:numPr>
          <w:ilvl w:val="12"/>
          <w:numId w:val="0"/>
        </w:numPr>
        <w:rPr>
          <w:bCs/>
          <w:sz w:val="24"/>
          <w:szCs w:val="24"/>
        </w:rPr>
      </w:pPr>
      <w:r>
        <w:rPr>
          <w:bCs/>
          <w:sz w:val="24"/>
          <w:szCs w:val="24"/>
        </w:rPr>
        <w:t xml:space="preserve">Op zondag 2 juli </w:t>
      </w:r>
      <w:r w:rsidR="002E2595">
        <w:rPr>
          <w:bCs/>
          <w:sz w:val="24"/>
          <w:szCs w:val="24"/>
        </w:rPr>
        <w:t>werd</w:t>
      </w:r>
      <w:r>
        <w:rPr>
          <w:bCs/>
          <w:sz w:val="24"/>
          <w:szCs w:val="24"/>
        </w:rPr>
        <w:t xml:space="preserve"> </w:t>
      </w:r>
      <w:r w:rsidR="002E2595">
        <w:rPr>
          <w:bCs/>
          <w:sz w:val="24"/>
          <w:szCs w:val="24"/>
        </w:rPr>
        <w:t>een</w:t>
      </w:r>
      <w:r>
        <w:rPr>
          <w:bCs/>
          <w:sz w:val="24"/>
          <w:szCs w:val="24"/>
        </w:rPr>
        <w:t xml:space="preserve"> lustrumlunch ge</w:t>
      </w:r>
      <w:r w:rsidR="002E2595">
        <w:rPr>
          <w:bCs/>
          <w:sz w:val="24"/>
          <w:szCs w:val="24"/>
        </w:rPr>
        <w:t>houden</w:t>
      </w:r>
      <w:r>
        <w:rPr>
          <w:bCs/>
          <w:sz w:val="24"/>
          <w:szCs w:val="24"/>
        </w:rPr>
        <w:t xml:space="preserve"> in de tuin van de familie Lisman </w:t>
      </w:r>
      <w:r w:rsidR="00892B5B">
        <w:rPr>
          <w:bCs/>
          <w:sz w:val="24"/>
          <w:szCs w:val="24"/>
        </w:rPr>
        <w:t xml:space="preserve">op Buitenplaats </w:t>
      </w:r>
      <w:proofErr w:type="spellStart"/>
      <w:r w:rsidR="00892B5B">
        <w:rPr>
          <w:bCs/>
          <w:sz w:val="24"/>
          <w:szCs w:val="24"/>
        </w:rPr>
        <w:t>Vreeden</w:t>
      </w:r>
      <w:r w:rsidR="00C27957">
        <w:rPr>
          <w:bCs/>
          <w:sz w:val="24"/>
          <w:szCs w:val="24"/>
        </w:rPr>
        <w:t>H</w:t>
      </w:r>
      <w:r w:rsidR="00892B5B">
        <w:rPr>
          <w:bCs/>
          <w:sz w:val="24"/>
          <w:szCs w:val="24"/>
        </w:rPr>
        <w:t>off</w:t>
      </w:r>
      <w:proofErr w:type="spellEnd"/>
      <w:r w:rsidR="00892B5B">
        <w:rPr>
          <w:bCs/>
          <w:sz w:val="24"/>
          <w:szCs w:val="24"/>
        </w:rPr>
        <w:t xml:space="preserve">. </w:t>
      </w:r>
      <w:r w:rsidR="002E2595">
        <w:rPr>
          <w:bCs/>
          <w:sz w:val="24"/>
          <w:szCs w:val="24"/>
        </w:rPr>
        <w:t>Er was een grote opkomst.</w:t>
      </w:r>
    </w:p>
    <w:p w14:paraId="07BB8657" w14:textId="5B035070" w:rsidR="002E2595" w:rsidRDefault="002E2595">
      <w:pPr>
        <w:numPr>
          <w:ilvl w:val="12"/>
          <w:numId w:val="0"/>
        </w:numPr>
        <w:rPr>
          <w:bCs/>
          <w:sz w:val="24"/>
          <w:szCs w:val="24"/>
        </w:rPr>
      </w:pPr>
      <w:r>
        <w:rPr>
          <w:bCs/>
          <w:sz w:val="24"/>
          <w:szCs w:val="24"/>
        </w:rPr>
        <w:t>Het jaarboekje 2023, was een lustrumuitgave. Daarom een extra dik nummer met artikelen van een hoog niveau, wat door de leden zeer gewaardeerd wordt.</w:t>
      </w:r>
    </w:p>
    <w:p w14:paraId="76384D12" w14:textId="12B8A34B" w:rsidR="002E2595" w:rsidRDefault="002E2595" w:rsidP="004E6A86">
      <w:pPr>
        <w:numPr>
          <w:ilvl w:val="12"/>
          <w:numId w:val="0"/>
        </w:numPr>
        <w:rPr>
          <w:bCs/>
          <w:sz w:val="24"/>
          <w:szCs w:val="24"/>
        </w:rPr>
      </w:pPr>
      <w:r>
        <w:rPr>
          <w:bCs/>
          <w:sz w:val="24"/>
          <w:szCs w:val="24"/>
        </w:rPr>
        <w:t>De redactie wordt met luid applaus bedankt door de aanwezigen op de vergadering.</w:t>
      </w:r>
    </w:p>
    <w:p w14:paraId="217ECDBC" w14:textId="4F16778F" w:rsidR="002E2595" w:rsidRDefault="002E2595" w:rsidP="004E6A86">
      <w:pPr>
        <w:numPr>
          <w:ilvl w:val="12"/>
          <w:numId w:val="0"/>
        </w:numPr>
        <w:rPr>
          <w:bCs/>
          <w:sz w:val="24"/>
          <w:szCs w:val="24"/>
        </w:rPr>
      </w:pPr>
      <w:r>
        <w:rPr>
          <w:bCs/>
          <w:sz w:val="24"/>
          <w:szCs w:val="24"/>
        </w:rPr>
        <w:t xml:space="preserve">Edward </w:t>
      </w:r>
      <w:proofErr w:type="spellStart"/>
      <w:r>
        <w:rPr>
          <w:bCs/>
          <w:sz w:val="24"/>
          <w:szCs w:val="24"/>
        </w:rPr>
        <w:t>Munnig</w:t>
      </w:r>
      <w:proofErr w:type="spellEnd"/>
      <w:r>
        <w:rPr>
          <w:bCs/>
          <w:sz w:val="24"/>
          <w:szCs w:val="24"/>
        </w:rPr>
        <w:t xml:space="preserve"> Schmidt heeft in 1976 zijn eerste artikel geschreven voor het jaarboekje. </w:t>
      </w:r>
      <w:r w:rsidR="00B30E8B">
        <w:rPr>
          <w:bCs/>
          <w:sz w:val="24"/>
          <w:szCs w:val="24"/>
        </w:rPr>
        <w:t xml:space="preserve">Hij verlaat nu de redactiecommissie. De voorzitter prijst zijn enorm grote bijdrage aan </w:t>
      </w:r>
      <w:proofErr w:type="spellStart"/>
      <w:r w:rsidR="00B30E8B">
        <w:rPr>
          <w:bCs/>
          <w:sz w:val="24"/>
          <w:szCs w:val="24"/>
        </w:rPr>
        <w:t>Niftarlake</w:t>
      </w:r>
      <w:proofErr w:type="spellEnd"/>
      <w:r w:rsidR="00B30E8B">
        <w:rPr>
          <w:bCs/>
          <w:sz w:val="24"/>
          <w:szCs w:val="24"/>
        </w:rPr>
        <w:t xml:space="preserve"> waaronder de vele interessante artikelen in de jaarboekjes.</w:t>
      </w:r>
    </w:p>
    <w:p w14:paraId="684A46FC" w14:textId="77777777" w:rsidR="002E2595" w:rsidRDefault="002E2595" w:rsidP="004E6A86">
      <w:pPr>
        <w:numPr>
          <w:ilvl w:val="12"/>
          <w:numId w:val="0"/>
        </w:numPr>
        <w:rPr>
          <w:bCs/>
          <w:sz w:val="24"/>
          <w:szCs w:val="24"/>
        </w:rPr>
      </w:pPr>
    </w:p>
    <w:p w14:paraId="391DC28A" w14:textId="77777777" w:rsidR="00B30E8B" w:rsidRDefault="00B30E8B" w:rsidP="004E6A86">
      <w:pPr>
        <w:numPr>
          <w:ilvl w:val="12"/>
          <w:numId w:val="0"/>
        </w:numPr>
        <w:rPr>
          <w:bCs/>
          <w:sz w:val="24"/>
          <w:szCs w:val="24"/>
        </w:rPr>
      </w:pPr>
    </w:p>
    <w:p w14:paraId="7DFECAC4" w14:textId="77777777" w:rsidR="00B30E8B" w:rsidRDefault="00B30E8B" w:rsidP="004E6A86">
      <w:pPr>
        <w:numPr>
          <w:ilvl w:val="12"/>
          <w:numId w:val="0"/>
        </w:numPr>
        <w:rPr>
          <w:bCs/>
          <w:sz w:val="24"/>
          <w:szCs w:val="24"/>
        </w:rPr>
      </w:pPr>
    </w:p>
    <w:p w14:paraId="7FCF9B49" w14:textId="77777777" w:rsidR="00B30E8B" w:rsidRDefault="00B30E8B" w:rsidP="004E6A86">
      <w:pPr>
        <w:numPr>
          <w:ilvl w:val="12"/>
          <w:numId w:val="0"/>
        </w:numPr>
        <w:rPr>
          <w:bCs/>
          <w:sz w:val="24"/>
          <w:szCs w:val="24"/>
        </w:rPr>
      </w:pPr>
    </w:p>
    <w:p w14:paraId="455A88FC" w14:textId="77777777" w:rsidR="00B30E8B" w:rsidRDefault="00B30E8B" w:rsidP="004E6A86">
      <w:pPr>
        <w:numPr>
          <w:ilvl w:val="12"/>
          <w:numId w:val="0"/>
        </w:numPr>
        <w:rPr>
          <w:bCs/>
          <w:sz w:val="24"/>
          <w:szCs w:val="24"/>
        </w:rPr>
      </w:pPr>
    </w:p>
    <w:p w14:paraId="03B2FC0D" w14:textId="5A8542A5" w:rsidR="00B30E8B" w:rsidRDefault="00B30E8B" w:rsidP="004E6A86">
      <w:pPr>
        <w:numPr>
          <w:ilvl w:val="12"/>
          <w:numId w:val="0"/>
        </w:numPr>
        <w:rPr>
          <w:bCs/>
          <w:sz w:val="24"/>
          <w:szCs w:val="24"/>
        </w:rPr>
      </w:pPr>
      <w:r>
        <w:rPr>
          <w:bCs/>
          <w:sz w:val="24"/>
          <w:szCs w:val="24"/>
        </w:rPr>
        <w:lastRenderedPageBreak/>
        <w:t>Overige activiteiten:</w:t>
      </w:r>
    </w:p>
    <w:p w14:paraId="73D1D73F" w14:textId="77777777" w:rsidR="00B526A0" w:rsidRDefault="00B526A0" w:rsidP="004E6A86">
      <w:pPr>
        <w:numPr>
          <w:ilvl w:val="12"/>
          <w:numId w:val="0"/>
        </w:numPr>
        <w:rPr>
          <w:bCs/>
          <w:sz w:val="24"/>
          <w:szCs w:val="24"/>
        </w:rPr>
      </w:pPr>
    </w:p>
    <w:p w14:paraId="48CF73F1" w14:textId="78D739D0" w:rsidR="00B30E8B" w:rsidRDefault="00B30E8B" w:rsidP="004E6A86">
      <w:pPr>
        <w:numPr>
          <w:ilvl w:val="12"/>
          <w:numId w:val="0"/>
        </w:numPr>
        <w:rPr>
          <w:bCs/>
          <w:sz w:val="24"/>
          <w:szCs w:val="24"/>
        </w:rPr>
      </w:pPr>
      <w:r>
        <w:rPr>
          <w:bCs/>
          <w:sz w:val="24"/>
          <w:szCs w:val="24"/>
        </w:rPr>
        <w:t>2023</w:t>
      </w:r>
    </w:p>
    <w:p w14:paraId="615D683B" w14:textId="50AE7B35" w:rsidR="00B30E8B" w:rsidRDefault="00B30E8B" w:rsidP="004E6A86">
      <w:pPr>
        <w:numPr>
          <w:ilvl w:val="12"/>
          <w:numId w:val="0"/>
        </w:numPr>
        <w:rPr>
          <w:bCs/>
          <w:sz w:val="24"/>
          <w:szCs w:val="24"/>
        </w:rPr>
      </w:pPr>
      <w:r>
        <w:rPr>
          <w:bCs/>
          <w:sz w:val="24"/>
          <w:szCs w:val="24"/>
        </w:rPr>
        <w:t>September</w:t>
      </w:r>
      <w:r>
        <w:rPr>
          <w:bCs/>
          <w:sz w:val="24"/>
          <w:szCs w:val="24"/>
        </w:rPr>
        <w:tab/>
        <w:t>Rondleiding kasteel Nederhorst den Berg</w:t>
      </w:r>
    </w:p>
    <w:p w14:paraId="79006032" w14:textId="0E8161FD" w:rsidR="00B30E8B" w:rsidRDefault="00B30E8B" w:rsidP="004E6A86">
      <w:pPr>
        <w:numPr>
          <w:ilvl w:val="12"/>
          <w:numId w:val="0"/>
        </w:numPr>
        <w:rPr>
          <w:bCs/>
          <w:sz w:val="24"/>
          <w:szCs w:val="24"/>
        </w:rPr>
      </w:pPr>
      <w:r>
        <w:rPr>
          <w:bCs/>
          <w:sz w:val="24"/>
          <w:szCs w:val="24"/>
        </w:rPr>
        <w:t>Oktober</w:t>
      </w:r>
      <w:r>
        <w:rPr>
          <w:bCs/>
          <w:sz w:val="24"/>
          <w:szCs w:val="24"/>
        </w:rPr>
        <w:tab/>
        <w:t xml:space="preserve">Lezing kastelen in de Vechtreek </w:t>
      </w:r>
      <w:r w:rsidR="00B526A0">
        <w:rPr>
          <w:bCs/>
          <w:sz w:val="24"/>
          <w:szCs w:val="24"/>
        </w:rPr>
        <w:t xml:space="preserve">door Piet </w:t>
      </w:r>
      <w:proofErr w:type="spellStart"/>
      <w:r w:rsidR="00B526A0">
        <w:rPr>
          <w:bCs/>
          <w:sz w:val="24"/>
          <w:szCs w:val="24"/>
        </w:rPr>
        <w:t>Oudhof</w:t>
      </w:r>
      <w:proofErr w:type="spellEnd"/>
      <w:r w:rsidR="00B526A0">
        <w:rPr>
          <w:bCs/>
          <w:sz w:val="24"/>
          <w:szCs w:val="24"/>
        </w:rPr>
        <w:t xml:space="preserve"> </w:t>
      </w:r>
      <w:r>
        <w:rPr>
          <w:bCs/>
          <w:sz w:val="24"/>
          <w:szCs w:val="24"/>
        </w:rPr>
        <w:t xml:space="preserve">op </w:t>
      </w:r>
      <w:proofErr w:type="spellStart"/>
      <w:r>
        <w:rPr>
          <w:bCs/>
          <w:sz w:val="24"/>
          <w:szCs w:val="24"/>
        </w:rPr>
        <w:t>Gunterstein</w:t>
      </w:r>
      <w:proofErr w:type="spellEnd"/>
    </w:p>
    <w:p w14:paraId="359E005F" w14:textId="674FBB74" w:rsidR="00B30E8B" w:rsidRDefault="00B30E8B" w:rsidP="004E6A86">
      <w:pPr>
        <w:numPr>
          <w:ilvl w:val="12"/>
          <w:numId w:val="0"/>
        </w:numPr>
        <w:rPr>
          <w:bCs/>
          <w:sz w:val="24"/>
          <w:szCs w:val="24"/>
        </w:rPr>
      </w:pPr>
      <w:r>
        <w:rPr>
          <w:bCs/>
          <w:sz w:val="24"/>
          <w:szCs w:val="24"/>
        </w:rPr>
        <w:t>Nove</w:t>
      </w:r>
      <w:r w:rsidR="00B526A0">
        <w:rPr>
          <w:bCs/>
          <w:sz w:val="24"/>
          <w:szCs w:val="24"/>
        </w:rPr>
        <w:t>m</w:t>
      </w:r>
      <w:r>
        <w:rPr>
          <w:bCs/>
          <w:sz w:val="24"/>
          <w:szCs w:val="24"/>
        </w:rPr>
        <w:t>ber</w:t>
      </w:r>
      <w:r>
        <w:rPr>
          <w:bCs/>
          <w:sz w:val="24"/>
          <w:szCs w:val="24"/>
        </w:rPr>
        <w:tab/>
      </w:r>
      <w:r w:rsidR="00B526A0">
        <w:rPr>
          <w:bCs/>
          <w:sz w:val="24"/>
          <w:szCs w:val="24"/>
        </w:rPr>
        <w:t>Rondleiding Portugees joodse Synagoge in Amsterdam</w:t>
      </w:r>
    </w:p>
    <w:p w14:paraId="7EEA0597" w14:textId="77777777" w:rsidR="00B526A0" w:rsidRDefault="00B526A0" w:rsidP="004E6A86">
      <w:pPr>
        <w:numPr>
          <w:ilvl w:val="12"/>
          <w:numId w:val="0"/>
        </w:numPr>
        <w:rPr>
          <w:bCs/>
          <w:sz w:val="24"/>
          <w:szCs w:val="24"/>
        </w:rPr>
      </w:pPr>
    </w:p>
    <w:p w14:paraId="2C4DF850" w14:textId="1F173CBE" w:rsidR="00B30E8B" w:rsidRDefault="00B526A0" w:rsidP="004E6A86">
      <w:pPr>
        <w:numPr>
          <w:ilvl w:val="12"/>
          <w:numId w:val="0"/>
        </w:numPr>
        <w:rPr>
          <w:bCs/>
          <w:sz w:val="24"/>
          <w:szCs w:val="24"/>
        </w:rPr>
      </w:pPr>
      <w:r>
        <w:rPr>
          <w:bCs/>
          <w:sz w:val="24"/>
          <w:szCs w:val="24"/>
        </w:rPr>
        <w:t>2024</w:t>
      </w:r>
    </w:p>
    <w:p w14:paraId="6F1ABF23" w14:textId="1C334E75" w:rsidR="00B526A0" w:rsidRDefault="00B526A0" w:rsidP="004E6A86">
      <w:pPr>
        <w:numPr>
          <w:ilvl w:val="12"/>
          <w:numId w:val="0"/>
        </w:numPr>
        <w:rPr>
          <w:bCs/>
          <w:sz w:val="24"/>
          <w:szCs w:val="24"/>
        </w:rPr>
      </w:pPr>
      <w:r>
        <w:rPr>
          <w:bCs/>
          <w:sz w:val="24"/>
          <w:szCs w:val="24"/>
        </w:rPr>
        <w:t>Januari</w:t>
      </w:r>
      <w:r>
        <w:rPr>
          <w:bCs/>
          <w:sz w:val="24"/>
          <w:szCs w:val="24"/>
        </w:rPr>
        <w:tab/>
      </w:r>
      <w:r>
        <w:rPr>
          <w:bCs/>
          <w:sz w:val="24"/>
          <w:szCs w:val="24"/>
        </w:rPr>
        <w:tab/>
        <w:t xml:space="preserve">Nieuwjaarsreceptie op Kasteel </w:t>
      </w:r>
      <w:proofErr w:type="spellStart"/>
      <w:r>
        <w:rPr>
          <w:bCs/>
          <w:sz w:val="24"/>
          <w:szCs w:val="24"/>
        </w:rPr>
        <w:t>Nijenrode</w:t>
      </w:r>
      <w:proofErr w:type="spellEnd"/>
    </w:p>
    <w:p w14:paraId="2CE74CA7" w14:textId="6C0B013F" w:rsidR="00B526A0" w:rsidRDefault="00B526A0" w:rsidP="004E6A86">
      <w:pPr>
        <w:numPr>
          <w:ilvl w:val="12"/>
          <w:numId w:val="0"/>
        </w:numPr>
        <w:rPr>
          <w:bCs/>
          <w:sz w:val="24"/>
          <w:szCs w:val="24"/>
        </w:rPr>
      </w:pPr>
      <w:r>
        <w:rPr>
          <w:bCs/>
          <w:sz w:val="24"/>
          <w:szCs w:val="24"/>
        </w:rPr>
        <w:t>Februari</w:t>
      </w:r>
      <w:r>
        <w:rPr>
          <w:bCs/>
          <w:sz w:val="24"/>
          <w:szCs w:val="24"/>
        </w:rPr>
        <w:tab/>
        <w:t>Rondleiding Slot Zuylen over Tafelcultuur</w:t>
      </w:r>
    </w:p>
    <w:p w14:paraId="75FD1813" w14:textId="59869A4B" w:rsidR="00B526A0" w:rsidRDefault="00B526A0" w:rsidP="004E6A86">
      <w:pPr>
        <w:numPr>
          <w:ilvl w:val="12"/>
          <w:numId w:val="0"/>
        </w:numPr>
        <w:rPr>
          <w:bCs/>
          <w:sz w:val="24"/>
          <w:szCs w:val="24"/>
        </w:rPr>
      </w:pPr>
      <w:r>
        <w:rPr>
          <w:bCs/>
          <w:sz w:val="24"/>
          <w:szCs w:val="24"/>
        </w:rPr>
        <w:t>Maart</w:t>
      </w:r>
      <w:r>
        <w:rPr>
          <w:bCs/>
          <w:sz w:val="24"/>
          <w:szCs w:val="24"/>
        </w:rPr>
        <w:tab/>
      </w:r>
      <w:r>
        <w:rPr>
          <w:bCs/>
          <w:sz w:val="24"/>
          <w:szCs w:val="24"/>
        </w:rPr>
        <w:tab/>
        <w:t xml:space="preserve">Twee keer een rondleiding in het </w:t>
      </w:r>
      <w:proofErr w:type="spellStart"/>
      <w:r>
        <w:rPr>
          <w:bCs/>
          <w:sz w:val="24"/>
          <w:szCs w:val="24"/>
        </w:rPr>
        <w:t>Sixhuis</w:t>
      </w:r>
      <w:proofErr w:type="spellEnd"/>
      <w:r>
        <w:rPr>
          <w:bCs/>
          <w:sz w:val="24"/>
          <w:szCs w:val="24"/>
        </w:rPr>
        <w:t xml:space="preserve"> in Amsterdam</w:t>
      </w:r>
    </w:p>
    <w:p w14:paraId="1733BBD0" w14:textId="44B05F01" w:rsidR="00B526A0" w:rsidRDefault="00B526A0" w:rsidP="004E6A86">
      <w:pPr>
        <w:numPr>
          <w:ilvl w:val="12"/>
          <w:numId w:val="0"/>
        </w:numPr>
        <w:rPr>
          <w:bCs/>
          <w:sz w:val="24"/>
          <w:szCs w:val="24"/>
        </w:rPr>
      </w:pPr>
      <w:r>
        <w:rPr>
          <w:bCs/>
          <w:sz w:val="24"/>
          <w:szCs w:val="24"/>
        </w:rPr>
        <w:t>April</w:t>
      </w:r>
      <w:r>
        <w:rPr>
          <w:bCs/>
          <w:sz w:val="24"/>
          <w:szCs w:val="24"/>
        </w:rPr>
        <w:tab/>
      </w:r>
      <w:r>
        <w:rPr>
          <w:bCs/>
          <w:sz w:val="24"/>
          <w:szCs w:val="24"/>
        </w:rPr>
        <w:tab/>
      </w:r>
      <w:proofErr w:type="spellStart"/>
      <w:r>
        <w:rPr>
          <w:bCs/>
          <w:sz w:val="24"/>
          <w:szCs w:val="24"/>
        </w:rPr>
        <w:t>Stinzenwandeling</w:t>
      </w:r>
      <w:proofErr w:type="spellEnd"/>
      <w:r>
        <w:rPr>
          <w:bCs/>
          <w:sz w:val="24"/>
          <w:szCs w:val="24"/>
        </w:rPr>
        <w:t xml:space="preserve"> door de tuin van Kasteel </w:t>
      </w:r>
      <w:proofErr w:type="spellStart"/>
      <w:r>
        <w:rPr>
          <w:bCs/>
          <w:sz w:val="24"/>
          <w:szCs w:val="24"/>
        </w:rPr>
        <w:t>Sypesteyn</w:t>
      </w:r>
      <w:proofErr w:type="spellEnd"/>
    </w:p>
    <w:p w14:paraId="6A6FF957" w14:textId="77777777" w:rsidR="00B526A0" w:rsidRDefault="00B526A0" w:rsidP="004E6A86">
      <w:pPr>
        <w:numPr>
          <w:ilvl w:val="12"/>
          <w:numId w:val="0"/>
        </w:numPr>
        <w:rPr>
          <w:bCs/>
          <w:sz w:val="24"/>
          <w:szCs w:val="24"/>
        </w:rPr>
      </w:pPr>
      <w:r>
        <w:rPr>
          <w:bCs/>
          <w:sz w:val="24"/>
          <w:szCs w:val="24"/>
        </w:rPr>
        <w:t>Mei</w:t>
      </w:r>
      <w:r>
        <w:rPr>
          <w:bCs/>
          <w:sz w:val="24"/>
          <w:szCs w:val="24"/>
        </w:rPr>
        <w:tab/>
      </w:r>
      <w:r>
        <w:rPr>
          <w:bCs/>
          <w:sz w:val="24"/>
          <w:szCs w:val="24"/>
        </w:rPr>
        <w:tab/>
        <w:t xml:space="preserve">Lezing “Boeren op de Buitenplaats” door Gerrit van </w:t>
      </w:r>
      <w:proofErr w:type="spellStart"/>
      <w:r>
        <w:rPr>
          <w:bCs/>
          <w:sz w:val="24"/>
          <w:szCs w:val="24"/>
        </w:rPr>
        <w:t>Oostrom</w:t>
      </w:r>
      <w:proofErr w:type="spellEnd"/>
      <w:r>
        <w:rPr>
          <w:bCs/>
          <w:sz w:val="24"/>
          <w:szCs w:val="24"/>
        </w:rPr>
        <w:t xml:space="preserve"> op </w:t>
      </w:r>
    </w:p>
    <w:p w14:paraId="631D6B8B" w14:textId="05AD750C" w:rsidR="00B526A0" w:rsidRDefault="00B526A0" w:rsidP="00B526A0">
      <w:pPr>
        <w:numPr>
          <w:ilvl w:val="12"/>
          <w:numId w:val="0"/>
        </w:numPr>
        <w:ind w:left="720" w:firstLine="720"/>
        <w:rPr>
          <w:bCs/>
          <w:sz w:val="24"/>
          <w:szCs w:val="24"/>
        </w:rPr>
      </w:pPr>
      <w:proofErr w:type="spellStart"/>
      <w:r>
        <w:rPr>
          <w:bCs/>
          <w:sz w:val="24"/>
          <w:szCs w:val="24"/>
        </w:rPr>
        <w:t>Gunterstein</w:t>
      </w:r>
      <w:proofErr w:type="spellEnd"/>
    </w:p>
    <w:p w14:paraId="1FD13FAC" w14:textId="77777777" w:rsidR="00B526A0" w:rsidRDefault="00B526A0" w:rsidP="004E6A86">
      <w:pPr>
        <w:numPr>
          <w:ilvl w:val="12"/>
          <w:numId w:val="0"/>
        </w:numPr>
        <w:rPr>
          <w:bCs/>
          <w:sz w:val="24"/>
          <w:szCs w:val="24"/>
        </w:rPr>
      </w:pPr>
    </w:p>
    <w:p w14:paraId="2DEFBF49" w14:textId="77777777" w:rsidR="003A63DD" w:rsidRDefault="003A63DD" w:rsidP="005A543B">
      <w:pPr>
        <w:rPr>
          <w:b/>
          <w:sz w:val="24"/>
          <w:szCs w:val="24"/>
        </w:rPr>
      </w:pPr>
    </w:p>
    <w:p w14:paraId="618A18E7" w14:textId="77777777" w:rsidR="006C3519" w:rsidRDefault="00F46A20" w:rsidP="005A543B">
      <w:pPr>
        <w:rPr>
          <w:b/>
          <w:sz w:val="24"/>
          <w:szCs w:val="24"/>
        </w:rPr>
      </w:pPr>
      <w:r>
        <w:rPr>
          <w:b/>
          <w:sz w:val="24"/>
          <w:szCs w:val="24"/>
        </w:rPr>
        <w:t>5</w:t>
      </w:r>
      <w:r w:rsidR="005A543B">
        <w:rPr>
          <w:b/>
          <w:sz w:val="24"/>
          <w:szCs w:val="24"/>
        </w:rPr>
        <w:t>.</w:t>
      </w:r>
      <w:r w:rsidR="005A543B">
        <w:rPr>
          <w:b/>
          <w:sz w:val="24"/>
          <w:szCs w:val="24"/>
        </w:rPr>
        <w:tab/>
      </w:r>
      <w:r w:rsidR="00156156" w:rsidRPr="00435C69">
        <w:rPr>
          <w:b/>
          <w:sz w:val="24"/>
          <w:szCs w:val="24"/>
        </w:rPr>
        <w:t>F</w:t>
      </w:r>
      <w:r w:rsidR="006C3519" w:rsidRPr="00435C69">
        <w:rPr>
          <w:b/>
          <w:sz w:val="24"/>
          <w:szCs w:val="24"/>
        </w:rPr>
        <w:t>inanciële zaken</w:t>
      </w:r>
    </w:p>
    <w:p w14:paraId="1208B516" w14:textId="77777777" w:rsidR="00261885" w:rsidRDefault="00261885" w:rsidP="005A543B">
      <w:pPr>
        <w:rPr>
          <w:b/>
          <w:sz w:val="24"/>
          <w:szCs w:val="24"/>
        </w:rPr>
      </w:pPr>
    </w:p>
    <w:p w14:paraId="3A99365B" w14:textId="58D563C4" w:rsidR="00A3273F" w:rsidRPr="00642604" w:rsidRDefault="00A3273F" w:rsidP="00A3273F">
      <w:pPr>
        <w:pStyle w:val="Lijstalinea"/>
        <w:numPr>
          <w:ilvl w:val="0"/>
          <w:numId w:val="48"/>
        </w:numPr>
        <w:contextualSpacing w:val="0"/>
        <w:rPr>
          <w:b/>
          <w:bCs/>
          <w:sz w:val="24"/>
          <w:szCs w:val="24"/>
        </w:rPr>
      </w:pPr>
      <w:r w:rsidRPr="00642604">
        <w:rPr>
          <w:b/>
          <w:bCs/>
          <w:sz w:val="24"/>
          <w:szCs w:val="24"/>
        </w:rPr>
        <w:t>T</w:t>
      </w:r>
      <w:r w:rsidR="006E35D6" w:rsidRPr="00642604">
        <w:rPr>
          <w:b/>
          <w:bCs/>
          <w:sz w:val="24"/>
          <w:szCs w:val="24"/>
        </w:rPr>
        <w:t>oelichting Financieel Verslag</w:t>
      </w:r>
      <w:r w:rsidRPr="00642604">
        <w:rPr>
          <w:b/>
          <w:bCs/>
          <w:sz w:val="24"/>
          <w:szCs w:val="24"/>
        </w:rPr>
        <w:t xml:space="preserve"> 2023</w:t>
      </w:r>
    </w:p>
    <w:p w14:paraId="651B0805" w14:textId="77777777" w:rsidR="00261885" w:rsidRPr="00261885" w:rsidRDefault="00261885" w:rsidP="00261885">
      <w:pPr>
        <w:spacing w:line="243" w:lineRule="auto"/>
        <w:rPr>
          <w:rFonts w:eastAsia="Arial"/>
          <w:color w:val="000000"/>
          <w:kern w:val="2"/>
          <w:sz w:val="24"/>
          <w:szCs w:val="22"/>
          <w14:ligatures w14:val="standardContextual"/>
        </w:rPr>
      </w:pPr>
      <w:r w:rsidRPr="00261885">
        <w:rPr>
          <w:rFonts w:eastAsia="Arial"/>
          <w:color w:val="000000"/>
          <w:kern w:val="2"/>
          <w:sz w:val="24"/>
          <w:szCs w:val="22"/>
          <w14:ligatures w14:val="standardContextual"/>
        </w:rPr>
        <w:t xml:space="preserve">In 2023 vond de vanwege Corona uitgestelde viering van het 110 jarig bestaan van </w:t>
      </w:r>
      <w:proofErr w:type="spellStart"/>
      <w:r w:rsidRPr="00261885">
        <w:rPr>
          <w:rFonts w:eastAsia="Arial"/>
          <w:color w:val="000000"/>
          <w:kern w:val="2"/>
          <w:sz w:val="24"/>
          <w:szCs w:val="22"/>
          <w14:ligatures w14:val="standardContextual"/>
        </w:rPr>
        <w:t>Niftarlake</w:t>
      </w:r>
      <w:proofErr w:type="spellEnd"/>
      <w:r w:rsidRPr="00261885">
        <w:rPr>
          <w:rFonts w:eastAsia="Arial"/>
          <w:color w:val="000000"/>
          <w:kern w:val="2"/>
          <w:sz w:val="24"/>
          <w:szCs w:val="22"/>
          <w14:ligatures w14:val="standardContextual"/>
        </w:rPr>
        <w:t xml:space="preserve"> plaats. Met onder meer een swingende ‘</w:t>
      </w:r>
      <w:proofErr w:type="spellStart"/>
      <w:r w:rsidRPr="00261885">
        <w:rPr>
          <w:rFonts w:eastAsia="Arial"/>
          <w:color w:val="000000"/>
          <w:kern w:val="2"/>
          <w:sz w:val="24"/>
          <w:szCs w:val="22"/>
          <w14:ligatures w14:val="standardContextual"/>
        </w:rPr>
        <w:t>Roaring</w:t>
      </w:r>
      <w:proofErr w:type="spellEnd"/>
      <w:r w:rsidRPr="00261885">
        <w:rPr>
          <w:rFonts w:eastAsia="Arial"/>
          <w:color w:val="000000"/>
          <w:kern w:val="2"/>
          <w:sz w:val="24"/>
          <w:szCs w:val="22"/>
          <w14:ligatures w14:val="standardContextual"/>
        </w:rPr>
        <w:t xml:space="preserve"> </w:t>
      </w:r>
      <w:proofErr w:type="spellStart"/>
      <w:r w:rsidRPr="00261885">
        <w:rPr>
          <w:rFonts w:eastAsia="Arial"/>
          <w:color w:val="000000"/>
          <w:kern w:val="2"/>
          <w:sz w:val="24"/>
          <w:szCs w:val="22"/>
          <w14:ligatures w14:val="standardContextual"/>
        </w:rPr>
        <w:t>Twenties</w:t>
      </w:r>
      <w:proofErr w:type="spellEnd"/>
      <w:r w:rsidRPr="00261885">
        <w:rPr>
          <w:rFonts w:eastAsia="Arial"/>
          <w:color w:val="000000"/>
          <w:kern w:val="2"/>
          <w:sz w:val="24"/>
          <w:szCs w:val="22"/>
          <w14:ligatures w14:val="standardContextual"/>
        </w:rPr>
        <w:t xml:space="preserve">’ lunch op buitenplaats </w:t>
      </w:r>
      <w:proofErr w:type="spellStart"/>
      <w:r w:rsidRPr="00261885">
        <w:rPr>
          <w:rFonts w:eastAsia="Arial"/>
          <w:color w:val="000000"/>
          <w:kern w:val="2"/>
          <w:sz w:val="24"/>
          <w:szCs w:val="22"/>
          <w14:ligatures w14:val="standardContextual"/>
        </w:rPr>
        <w:t>Vreedenhoff</w:t>
      </w:r>
      <w:proofErr w:type="spellEnd"/>
      <w:r w:rsidRPr="00261885">
        <w:rPr>
          <w:rFonts w:eastAsia="Arial"/>
          <w:color w:val="000000"/>
          <w:kern w:val="2"/>
          <w:sz w:val="24"/>
          <w:szCs w:val="22"/>
          <w14:ligatures w14:val="standardContextual"/>
        </w:rPr>
        <w:t xml:space="preserve"> en een extra uitgebreide uitgave van het </w:t>
      </w:r>
      <w:proofErr w:type="spellStart"/>
      <w:r w:rsidRPr="00261885">
        <w:rPr>
          <w:rFonts w:eastAsia="Arial"/>
          <w:color w:val="000000"/>
          <w:kern w:val="2"/>
          <w:sz w:val="24"/>
          <w:szCs w:val="22"/>
          <w14:ligatures w14:val="standardContextual"/>
        </w:rPr>
        <w:t>Niftarlake</w:t>
      </w:r>
      <w:proofErr w:type="spellEnd"/>
      <w:r w:rsidRPr="00261885">
        <w:rPr>
          <w:rFonts w:eastAsia="Arial"/>
          <w:color w:val="000000"/>
          <w:kern w:val="2"/>
          <w:sz w:val="24"/>
          <w:szCs w:val="22"/>
          <w14:ligatures w14:val="standardContextual"/>
        </w:rPr>
        <w:t xml:space="preserve"> jaarboekje. De contributie-inkomsten waren conform de begroting. Daarbij moet aangetekend worden dat we een uitzonderlijke toename van leden hebben gezien terwijl tegelijkertijd het aantal niet betalende leden toenam waardoor we zijn overgegaan op het afschrijven van debiteuren. Het bestuur zal extra aandacht geven aan het ledenbeheer om dit in de toekomst zoveel mogelijk te voorkomen. De lustrum activiteiten dragen zoals gepland bij aan relatief hoge uitgaven in 2023. Het vrijvallen van reserveringen uit 2022 voor het lustrum en het uitgebreide jaarboekje maken dat de evenementen en het jaarboekje zichzelf konden bedruipen. Overige kosten zoals voor IT vielen in grote lijnen uit zoals begroot. Door de afschrijving van debiteuren is het resultaat negatief uitgevallen op Euro -421,-. De reservepositie blijft onveranderd gezond, we hanteren als uitgangspunt een minimum reserve van Euro 15.000,- aan te houden. Na verrekening van het resultaat blijft er een reserve van een kleine Euro 21.500,- over. </w:t>
      </w:r>
    </w:p>
    <w:p w14:paraId="5FC2770A" w14:textId="77777777" w:rsidR="00EB14AE" w:rsidRDefault="00EB14AE" w:rsidP="005244F4">
      <w:pPr>
        <w:rPr>
          <w:sz w:val="24"/>
          <w:szCs w:val="24"/>
        </w:rPr>
      </w:pPr>
    </w:p>
    <w:p w14:paraId="2126E732" w14:textId="0AD341F1" w:rsidR="00A3273F" w:rsidRPr="00642604" w:rsidRDefault="006E35D6" w:rsidP="00A3273F">
      <w:pPr>
        <w:pStyle w:val="Lijstalinea"/>
        <w:numPr>
          <w:ilvl w:val="0"/>
          <w:numId w:val="48"/>
        </w:numPr>
        <w:contextualSpacing w:val="0"/>
        <w:rPr>
          <w:b/>
          <w:bCs/>
          <w:sz w:val="24"/>
          <w:szCs w:val="24"/>
        </w:rPr>
      </w:pPr>
      <w:r w:rsidRPr="00642604">
        <w:rPr>
          <w:b/>
          <w:bCs/>
          <w:sz w:val="24"/>
          <w:szCs w:val="24"/>
        </w:rPr>
        <w:t>Verslag van de Kascommissie en goedkeuring jaarrekening</w:t>
      </w:r>
      <w:r w:rsidR="00A3273F" w:rsidRPr="00642604">
        <w:rPr>
          <w:rFonts w:ascii="Arial" w:hAnsi="Arial" w:cs="Arial"/>
          <w:b/>
          <w:bCs/>
          <w:sz w:val="24"/>
          <w:szCs w:val="24"/>
        </w:rPr>
        <w:t xml:space="preserve"> </w:t>
      </w:r>
      <w:r w:rsidRPr="00642604">
        <w:rPr>
          <w:b/>
          <w:bCs/>
          <w:sz w:val="24"/>
          <w:szCs w:val="24"/>
        </w:rPr>
        <w:t>2023</w:t>
      </w:r>
    </w:p>
    <w:p w14:paraId="485BB728" w14:textId="398F8B60" w:rsidR="00C6725D" w:rsidRDefault="00C6725D" w:rsidP="00935D84">
      <w:pPr>
        <w:rPr>
          <w:sz w:val="24"/>
          <w:szCs w:val="24"/>
        </w:rPr>
      </w:pPr>
      <w:r>
        <w:rPr>
          <w:sz w:val="24"/>
          <w:szCs w:val="24"/>
        </w:rPr>
        <w:t xml:space="preserve">De heer </w:t>
      </w:r>
      <w:bookmarkStart w:id="0" w:name="_Hlk173233656"/>
      <w:r>
        <w:rPr>
          <w:sz w:val="24"/>
          <w:szCs w:val="24"/>
        </w:rPr>
        <w:t xml:space="preserve">Kees </w:t>
      </w:r>
      <w:proofErr w:type="spellStart"/>
      <w:r>
        <w:rPr>
          <w:sz w:val="24"/>
          <w:szCs w:val="24"/>
        </w:rPr>
        <w:t>Beelaerts</w:t>
      </w:r>
      <w:proofErr w:type="spellEnd"/>
      <w:r>
        <w:rPr>
          <w:sz w:val="24"/>
          <w:szCs w:val="24"/>
        </w:rPr>
        <w:t xml:space="preserve"> van Blokland </w:t>
      </w:r>
      <w:bookmarkEnd w:id="0"/>
      <w:r>
        <w:rPr>
          <w:sz w:val="24"/>
          <w:szCs w:val="24"/>
        </w:rPr>
        <w:t xml:space="preserve">doet namens de kascommissie verslag van hun bevindingen. De kascommissie heeft alle relevante stukken kunnen inzien en geconstateerd dat de financiële verslaglegging op orde is. Er was enige discussie over de niet-betalende leden. Een zorgelijke ontwikkeling waar nog geen oplossing voor is gevonden. </w:t>
      </w:r>
    </w:p>
    <w:p w14:paraId="3465D62E" w14:textId="63FC0CA4" w:rsidR="00935D84" w:rsidRPr="00E66ADB" w:rsidRDefault="00935D84" w:rsidP="00935D84">
      <w:pPr>
        <w:rPr>
          <w:sz w:val="24"/>
          <w:szCs w:val="24"/>
        </w:rPr>
      </w:pPr>
      <w:r w:rsidRPr="00E66ADB">
        <w:rPr>
          <w:sz w:val="24"/>
          <w:szCs w:val="24"/>
        </w:rPr>
        <w:t xml:space="preserve">De Kascommissie komt tot de conclusie dat de jaarrekening en de balans een getrouw beeld geven van inkomsten en uitgaven en de samenstelling van het vermogen van de vereniging. Wij complimenteren de Penningmeester met de manier waarop de </w:t>
      </w:r>
      <w:r w:rsidR="004D4739" w:rsidRPr="00E66ADB">
        <w:rPr>
          <w:sz w:val="24"/>
          <w:szCs w:val="24"/>
        </w:rPr>
        <w:t>financiële</w:t>
      </w:r>
      <w:r w:rsidRPr="00E66ADB">
        <w:rPr>
          <w:sz w:val="24"/>
          <w:szCs w:val="24"/>
        </w:rPr>
        <w:t xml:space="preserve"> administratie gevoerd wordt en met betrekking tot  het gevoerde financieel beleid, administratie en verslaglegging, zien wij dus geen enkel beletsel  om het bestuur décharge te verlenen.</w:t>
      </w:r>
    </w:p>
    <w:p w14:paraId="5FDA3226" w14:textId="6D4DC2C8" w:rsidR="00C51383" w:rsidRDefault="00C51383" w:rsidP="00C51383">
      <w:pPr>
        <w:numPr>
          <w:ilvl w:val="12"/>
          <w:numId w:val="0"/>
        </w:numPr>
        <w:rPr>
          <w:sz w:val="24"/>
          <w:szCs w:val="24"/>
        </w:rPr>
      </w:pPr>
      <w:r>
        <w:rPr>
          <w:sz w:val="24"/>
          <w:szCs w:val="24"/>
        </w:rPr>
        <w:t>Derhalve verzoekt de Kascommissie décharge te verlenen aan het Bestuur en de Penningmeester voor het jaar 202</w:t>
      </w:r>
      <w:r w:rsidR="00A9662E">
        <w:rPr>
          <w:sz w:val="24"/>
          <w:szCs w:val="24"/>
        </w:rPr>
        <w:t>3</w:t>
      </w:r>
      <w:r>
        <w:rPr>
          <w:sz w:val="24"/>
          <w:szCs w:val="24"/>
        </w:rPr>
        <w:t xml:space="preserve">. De vergadering stemt hiermee in.  </w:t>
      </w:r>
    </w:p>
    <w:p w14:paraId="3A299555" w14:textId="77777777" w:rsidR="000626F5" w:rsidRDefault="000626F5" w:rsidP="00B4320A">
      <w:pPr>
        <w:rPr>
          <w:b/>
          <w:bCs/>
          <w:sz w:val="24"/>
          <w:szCs w:val="24"/>
        </w:rPr>
      </w:pPr>
    </w:p>
    <w:p w14:paraId="4E6C0716" w14:textId="77777777" w:rsidR="008A64BA" w:rsidRPr="006E35D6" w:rsidRDefault="008A64BA" w:rsidP="006E35D6">
      <w:pPr>
        <w:rPr>
          <w:sz w:val="24"/>
          <w:szCs w:val="24"/>
        </w:rPr>
      </w:pPr>
    </w:p>
    <w:p w14:paraId="587A4FB7" w14:textId="08C1C2C2" w:rsidR="00B81D14" w:rsidRPr="00642604" w:rsidRDefault="00B81D14" w:rsidP="00A3273F">
      <w:pPr>
        <w:pStyle w:val="Lijstalinea"/>
        <w:numPr>
          <w:ilvl w:val="0"/>
          <w:numId w:val="48"/>
        </w:numPr>
        <w:rPr>
          <w:b/>
          <w:bCs/>
          <w:sz w:val="24"/>
          <w:szCs w:val="24"/>
        </w:rPr>
      </w:pPr>
      <w:r w:rsidRPr="00642604">
        <w:rPr>
          <w:b/>
          <w:bCs/>
          <w:sz w:val="24"/>
          <w:szCs w:val="24"/>
        </w:rPr>
        <w:lastRenderedPageBreak/>
        <w:t>Begroting 202</w:t>
      </w:r>
      <w:r w:rsidR="00870032" w:rsidRPr="00642604">
        <w:rPr>
          <w:b/>
          <w:bCs/>
          <w:sz w:val="24"/>
          <w:szCs w:val="24"/>
        </w:rPr>
        <w:t>4</w:t>
      </w:r>
    </w:p>
    <w:p w14:paraId="67510F0C" w14:textId="77777777" w:rsidR="00B81D14" w:rsidRPr="00C54441" w:rsidRDefault="00B81D14" w:rsidP="00B4320A">
      <w:pPr>
        <w:rPr>
          <w:sz w:val="24"/>
          <w:szCs w:val="24"/>
        </w:rPr>
      </w:pPr>
      <w:r w:rsidRPr="00C54441">
        <w:rPr>
          <w:sz w:val="24"/>
          <w:szCs w:val="24"/>
        </w:rPr>
        <w:t xml:space="preserve">De begroting van het jaar 2022 is in lijn met vorige jaar. De activiteiten moeten kostendekkend zijn. De kosten van het secretariaat houden we laag. Het resultaat zal </w:t>
      </w:r>
    </w:p>
    <w:p w14:paraId="2BBB2AF5" w14:textId="34BA4CC0" w:rsidR="00B81D14" w:rsidRPr="00C54441" w:rsidRDefault="00F163BB" w:rsidP="00B4320A">
      <w:pPr>
        <w:rPr>
          <w:sz w:val="24"/>
          <w:szCs w:val="24"/>
        </w:rPr>
      </w:pPr>
      <w:r w:rsidRPr="00C54441">
        <w:rPr>
          <w:sz w:val="24"/>
          <w:szCs w:val="24"/>
        </w:rPr>
        <w:t>e</w:t>
      </w:r>
      <w:r w:rsidR="00B81D14" w:rsidRPr="00C54441">
        <w:rPr>
          <w:sz w:val="24"/>
          <w:szCs w:val="24"/>
        </w:rPr>
        <w:t xml:space="preserve">en positief saldo van € 50,- bedragen. </w:t>
      </w:r>
    </w:p>
    <w:p w14:paraId="466BCC8D" w14:textId="4ABE4AD6" w:rsidR="00B81D14" w:rsidRPr="00C54441" w:rsidRDefault="00B81D14" w:rsidP="00B4320A">
      <w:pPr>
        <w:rPr>
          <w:sz w:val="24"/>
          <w:szCs w:val="24"/>
        </w:rPr>
      </w:pPr>
      <w:r w:rsidRPr="00C54441">
        <w:rPr>
          <w:sz w:val="24"/>
          <w:szCs w:val="24"/>
        </w:rPr>
        <w:t xml:space="preserve">De kosten voor het jaarboekje zijn </w:t>
      </w:r>
      <w:r w:rsidR="00F163BB" w:rsidRPr="00C54441">
        <w:rPr>
          <w:sz w:val="24"/>
          <w:szCs w:val="24"/>
        </w:rPr>
        <w:t>structureel</w:t>
      </w:r>
      <w:r w:rsidRPr="00C54441">
        <w:rPr>
          <w:sz w:val="24"/>
          <w:szCs w:val="24"/>
        </w:rPr>
        <w:t xml:space="preserve"> omhoog gegaan door verhoging van de papierprijs. Het lustrumboekje was veel dikker dan normaal. Dat zal volgend jaar weer dunner zijn. Verder zal om reden van de privacywetgeving de ledenlijst niet meer worden afgedrukt in het jaarboekje. Daardoor z</w:t>
      </w:r>
      <w:r w:rsidR="00097D84" w:rsidRPr="00C54441">
        <w:rPr>
          <w:sz w:val="24"/>
          <w:szCs w:val="24"/>
        </w:rPr>
        <w:t>ullen de kosten van</w:t>
      </w:r>
      <w:r w:rsidRPr="00C54441">
        <w:rPr>
          <w:sz w:val="24"/>
          <w:szCs w:val="24"/>
        </w:rPr>
        <w:t xml:space="preserve"> het jaarboekje volgend jaar ook weer wat </w:t>
      </w:r>
      <w:r w:rsidR="00097D84" w:rsidRPr="00C54441">
        <w:rPr>
          <w:sz w:val="24"/>
          <w:szCs w:val="24"/>
        </w:rPr>
        <w:t>lager liggen.</w:t>
      </w:r>
      <w:r w:rsidR="00C51383" w:rsidRPr="00C54441">
        <w:rPr>
          <w:sz w:val="24"/>
          <w:szCs w:val="24"/>
        </w:rPr>
        <w:t xml:space="preserve"> Het verslag van de Vecht en Plassencommissie zal echter wel weer </w:t>
      </w:r>
      <w:r w:rsidR="00F163BB" w:rsidRPr="00C54441">
        <w:rPr>
          <w:sz w:val="24"/>
          <w:szCs w:val="24"/>
        </w:rPr>
        <w:t>worden toegevoegd</w:t>
      </w:r>
      <w:r w:rsidR="00C51383" w:rsidRPr="00C54441">
        <w:rPr>
          <w:sz w:val="24"/>
          <w:szCs w:val="24"/>
        </w:rPr>
        <w:t>.</w:t>
      </w:r>
    </w:p>
    <w:p w14:paraId="30930501" w14:textId="77777777" w:rsidR="009D46BB" w:rsidRDefault="009D46BB" w:rsidP="009D46BB">
      <w:pPr>
        <w:rPr>
          <w:sz w:val="24"/>
          <w:szCs w:val="24"/>
        </w:rPr>
      </w:pPr>
    </w:p>
    <w:p w14:paraId="1333D1A8" w14:textId="6281CD2E" w:rsidR="00A11062" w:rsidRPr="00642604" w:rsidRDefault="00A11062" w:rsidP="00214662">
      <w:pPr>
        <w:pStyle w:val="Lijstalinea"/>
        <w:numPr>
          <w:ilvl w:val="0"/>
          <w:numId w:val="48"/>
        </w:numPr>
        <w:rPr>
          <w:b/>
          <w:bCs/>
          <w:iCs/>
          <w:sz w:val="24"/>
          <w:szCs w:val="24"/>
        </w:rPr>
      </w:pPr>
      <w:r w:rsidRPr="00642604">
        <w:rPr>
          <w:b/>
          <w:bCs/>
          <w:iCs/>
          <w:sz w:val="24"/>
          <w:szCs w:val="24"/>
        </w:rPr>
        <w:t>Benoeming Kascommissie</w:t>
      </w:r>
      <w:r w:rsidR="004B504E" w:rsidRPr="00642604">
        <w:rPr>
          <w:b/>
          <w:bCs/>
          <w:iCs/>
          <w:sz w:val="24"/>
          <w:szCs w:val="24"/>
        </w:rPr>
        <w:t xml:space="preserve"> 20</w:t>
      </w:r>
      <w:r w:rsidR="00240713" w:rsidRPr="00642604">
        <w:rPr>
          <w:b/>
          <w:bCs/>
          <w:iCs/>
          <w:sz w:val="24"/>
          <w:szCs w:val="24"/>
        </w:rPr>
        <w:t>2</w:t>
      </w:r>
      <w:r w:rsidR="008A64BA" w:rsidRPr="00642604">
        <w:rPr>
          <w:b/>
          <w:bCs/>
          <w:iCs/>
          <w:sz w:val="24"/>
          <w:szCs w:val="24"/>
        </w:rPr>
        <w:t>4</w:t>
      </w:r>
    </w:p>
    <w:p w14:paraId="236AECA8" w14:textId="0DFF0713" w:rsidR="00A3273F" w:rsidRPr="00A3273F" w:rsidRDefault="00D40949" w:rsidP="00A3273F">
      <w:pPr>
        <w:numPr>
          <w:ilvl w:val="12"/>
          <w:numId w:val="0"/>
        </w:numPr>
        <w:rPr>
          <w:sz w:val="24"/>
          <w:szCs w:val="24"/>
        </w:rPr>
      </w:pPr>
      <w:r>
        <w:rPr>
          <w:sz w:val="24"/>
          <w:szCs w:val="24"/>
        </w:rPr>
        <w:t xml:space="preserve">De heer Coert Grosse </w:t>
      </w:r>
      <w:proofErr w:type="spellStart"/>
      <w:r>
        <w:rPr>
          <w:sz w:val="24"/>
          <w:szCs w:val="24"/>
        </w:rPr>
        <w:t>Hamberg</w:t>
      </w:r>
      <w:proofErr w:type="spellEnd"/>
      <w:r w:rsidR="00E11910">
        <w:rPr>
          <w:sz w:val="24"/>
          <w:szCs w:val="24"/>
        </w:rPr>
        <w:t xml:space="preserve"> stelt zich</w:t>
      </w:r>
      <w:r>
        <w:rPr>
          <w:sz w:val="24"/>
          <w:szCs w:val="24"/>
        </w:rPr>
        <w:t xml:space="preserve">, naast mevrouw Evelien Helgering-van </w:t>
      </w:r>
      <w:proofErr w:type="spellStart"/>
      <w:r>
        <w:rPr>
          <w:sz w:val="24"/>
          <w:szCs w:val="24"/>
        </w:rPr>
        <w:t>Staveren</w:t>
      </w:r>
      <w:proofErr w:type="spellEnd"/>
      <w:r>
        <w:rPr>
          <w:sz w:val="24"/>
          <w:szCs w:val="24"/>
        </w:rPr>
        <w:t>,</w:t>
      </w:r>
      <w:r w:rsidR="00E11910">
        <w:rPr>
          <w:sz w:val="24"/>
          <w:szCs w:val="24"/>
        </w:rPr>
        <w:t xml:space="preserve"> beschikbaar </w:t>
      </w:r>
      <w:r w:rsidR="00607088">
        <w:rPr>
          <w:sz w:val="24"/>
          <w:szCs w:val="24"/>
        </w:rPr>
        <w:t>o</w:t>
      </w:r>
      <w:r>
        <w:rPr>
          <w:sz w:val="24"/>
          <w:szCs w:val="24"/>
        </w:rPr>
        <w:t>m</w:t>
      </w:r>
      <w:r w:rsidR="00607088">
        <w:rPr>
          <w:sz w:val="24"/>
          <w:szCs w:val="24"/>
        </w:rPr>
        <w:t xml:space="preserve"> plaats te nemen </w:t>
      </w:r>
      <w:r>
        <w:rPr>
          <w:sz w:val="24"/>
          <w:szCs w:val="24"/>
        </w:rPr>
        <w:t>in de kascommissie. D</w:t>
      </w:r>
      <w:r w:rsidR="00240713">
        <w:rPr>
          <w:sz w:val="24"/>
          <w:szCs w:val="24"/>
        </w:rPr>
        <w:t>e heer</w:t>
      </w:r>
      <w:r w:rsidR="00596ADE">
        <w:rPr>
          <w:sz w:val="24"/>
          <w:szCs w:val="24"/>
        </w:rPr>
        <w:t xml:space="preserve"> </w:t>
      </w:r>
      <w:r>
        <w:rPr>
          <w:sz w:val="24"/>
          <w:szCs w:val="24"/>
        </w:rPr>
        <w:t xml:space="preserve">Kees </w:t>
      </w:r>
      <w:proofErr w:type="spellStart"/>
      <w:r>
        <w:rPr>
          <w:sz w:val="24"/>
          <w:szCs w:val="24"/>
        </w:rPr>
        <w:t>Beelaerts</w:t>
      </w:r>
      <w:proofErr w:type="spellEnd"/>
      <w:r>
        <w:rPr>
          <w:sz w:val="24"/>
          <w:szCs w:val="24"/>
        </w:rPr>
        <w:t xml:space="preserve"> van Blokland </w:t>
      </w:r>
      <w:r w:rsidR="00596ADE">
        <w:rPr>
          <w:sz w:val="24"/>
          <w:szCs w:val="24"/>
        </w:rPr>
        <w:t>is hierbij gedechargeerd.</w:t>
      </w:r>
      <w:bookmarkStart w:id="1" w:name="_Hlk173232939"/>
    </w:p>
    <w:bookmarkEnd w:id="1"/>
    <w:p w14:paraId="5E14004A" w14:textId="77777777" w:rsidR="00A3273F" w:rsidRDefault="00A3273F" w:rsidP="004B504E">
      <w:pPr>
        <w:rPr>
          <w:b/>
          <w:sz w:val="24"/>
          <w:szCs w:val="24"/>
        </w:rPr>
      </w:pPr>
    </w:p>
    <w:p w14:paraId="5ABBD399" w14:textId="77777777" w:rsidR="007433A0" w:rsidRDefault="007433A0" w:rsidP="00DA7DF3">
      <w:pPr>
        <w:rPr>
          <w:b/>
          <w:bCs/>
          <w:sz w:val="24"/>
          <w:szCs w:val="24"/>
        </w:rPr>
      </w:pPr>
    </w:p>
    <w:p w14:paraId="25F25555" w14:textId="4C3C7E89" w:rsidR="007433A0" w:rsidRPr="00641CD6" w:rsidRDefault="007433A0" w:rsidP="007433A0">
      <w:pPr>
        <w:rPr>
          <w:rFonts w:ascii="Arial" w:hAnsi="Arial" w:cs="Arial"/>
          <w:sz w:val="24"/>
          <w:szCs w:val="24"/>
        </w:rPr>
      </w:pPr>
      <w:r w:rsidRPr="00642604">
        <w:rPr>
          <w:b/>
          <w:bCs/>
          <w:sz w:val="24"/>
          <w:szCs w:val="24"/>
        </w:rPr>
        <w:t>6.</w:t>
      </w:r>
      <w:r w:rsidRPr="00642604">
        <w:rPr>
          <w:b/>
          <w:bCs/>
          <w:sz w:val="24"/>
          <w:szCs w:val="24"/>
        </w:rPr>
        <w:tab/>
      </w:r>
      <w:r w:rsidRPr="00641CD6">
        <w:rPr>
          <w:b/>
          <w:bCs/>
          <w:sz w:val="24"/>
          <w:szCs w:val="24"/>
        </w:rPr>
        <w:t>Voorstel tot benoeming Leden van Verdiensten</w:t>
      </w:r>
    </w:p>
    <w:p w14:paraId="1BA3D9E2" w14:textId="77777777" w:rsidR="007433A0" w:rsidRDefault="007433A0" w:rsidP="00DA7DF3">
      <w:pPr>
        <w:rPr>
          <w:b/>
          <w:bCs/>
          <w:sz w:val="24"/>
          <w:szCs w:val="24"/>
        </w:rPr>
      </w:pPr>
    </w:p>
    <w:p w14:paraId="79146EEA" w14:textId="7150E677" w:rsidR="007433A0" w:rsidRDefault="00B2262D" w:rsidP="00DA7DF3">
      <w:pPr>
        <w:rPr>
          <w:sz w:val="24"/>
          <w:szCs w:val="24"/>
        </w:rPr>
      </w:pPr>
      <w:proofErr w:type="spellStart"/>
      <w:r w:rsidRPr="00B2262D">
        <w:rPr>
          <w:sz w:val="24"/>
          <w:szCs w:val="24"/>
        </w:rPr>
        <w:t>Bertien</w:t>
      </w:r>
      <w:proofErr w:type="spellEnd"/>
      <w:r w:rsidRPr="00B2262D">
        <w:rPr>
          <w:sz w:val="24"/>
          <w:szCs w:val="24"/>
        </w:rPr>
        <w:t xml:space="preserve"> is v</w:t>
      </w:r>
      <w:r>
        <w:rPr>
          <w:sz w:val="24"/>
          <w:szCs w:val="24"/>
        </w:rPr>
        <w:t xml:space="preserve">erheugd om een aantal oud-bestuursleden in het zonnetje te zetten. Leden die zich langdurig willen inzetten vormen de hoeksteen van ons Genootschap. Godelief Hofman heeft 25 jaar lang de ledenadministratie en de administratie van de activiteiten verzorgd. Een ‘stille kracht’ met enorme toewijding. Helaas is zij vandaag verhinderd. </w:t>
      </w:r>
    </w:p>
    <w:p w14:paraId="42351DB5" w14:textId="53518222" w:rsidR="00B2262D" w:rsidRDefault="00B2262D" w:rsidP="00DA7DF3">
      <w:pPr>
        <w:rPr>
          <w:sz w:val="24"/>
          <w:szCs w:val="24"/>
        </w:rPr>
      </w:pPr>
      <w:r>
        <w:rPr>
          <w:sz w:val="24"/>
          <w:szCs w:val="24"/>
        </w:rPr>
        <w:t>Jurgen Wasser was 25 jaar lang</w:t>
      </w:r>
      <w:r w:rsidR="000F4346">
        <w:rPr>
          <w:sz w:val="24"/>
          <w:szCs w:val="24"/>
        </w:rPr>
        <w:t xml:space="preserve"> </w:t>
      </w:r>
      <w:r>
        <w:rPr>
          <w:sz w:val="24"/>
          <w:szCs w:val="24"/>
        </w:rPr>
        <w:t xml:space="preserve">verantwoordelijk voor het Secretariaat. De eerste jaren heeft hij dit samen met zijn vrouw </w:t>
      </w:r>
      <w:proofErr w:type="spellStart"/>
      <w:r>
        <w:rPr>
          <w:sz w:val="24"/>
          <w:szCs w:val="24"/>
        </w:rPr>
        <w:t>Bridgina</w:t>
      </w:r>
      <w:proofErr w:type="spellEnd"/>
      <w:r>
        <w:rPr>
          <w:sz w:val="24"/>
          <w:szCs w:val="24"/>
        </w:rPr>
        <w:t xml:space="preserve"> gedaan</w:t>
      </w:r>
      <w:r w:rsidR="000F4346">
        <w:rPr>
          <w:sz w:val="24"/>
          <w:szCs w:val="24"/>
        </w:rPr>
        <w:t xml:space="preserve"> en ook zorg gedragen voor het activiteitenprogramma, samen met Sally </w:t>
      </w:r>
      <w:proofErr w:type="spellStart"/>
      <w:r w:rsidR="000F4346">
        <w:rPr>
          <w:sz w:val="24"/>
          <w:szCs w:val="24"/>
        </w:rPr>
        <w:t>Munnig</w:t>
      </w:r>
      <w:proofErr w:type="spellEnd"/>
      <w:r w:rsidR="000F4346">
        <w:rPr>
          <w:sz w:val="24"/>
          <w:szCs w:val="24"/>
        </w:rPr>
        <w:t xml:space="preserve"> Schmidt. </w:t>
      </w:r>
    </w:p>
    <w:p w14:paraId="5316A41B" w14:textId="319F0DC1" w:rsidR="005475A2" w:rsidRPr="00B2262D" w:rsidRDefault="005475A2" w:rsidP="00DA7DF3">
      <w:pPr>
        <w:rPr>
          <w:sz w:val="24"/>
          <w:szCs w:val="24"/>
        </w:rPr>
      </w:pPr>
      <w:r>
        <w:rPr>
          <w:sz w:val="24"/>
          <w:szCs w:val="24"/>
        </w:rPr>
        <w:t>Onder applaus van de vergadering worden zij beiden als lid van Verdienste</w:t>
      </w:r>
      <w:r w:rsidR="00641CD6">
        <w:rPr>
          <w:sz w:val="24"/>
          <w:szCs w:val="24"/>
        </w:rPr>
        <w:t>n</w:t>
      </w:r>
      <w:r>
        <w:rPr>
          <w:sz w:val="24"/>
          <w:szCs w:val="24"/>
        </w:rPr>
        <w:t xml:space="preserve"> benoemd.</w:t>
      </w:r>
    </w:p>
    <w:p w14:paraId="5ACDD85D" w14:textId="77777777" w:rsidR="007433A0" w:rsidRDefault="007433A0" w:rsidP="00DA7DF3">
      <w:pPr>
        <w:rPr>
          <w:b/>
          <w:bCs/>
          <w:sz w:val="24"/>
          <w:szCs w:val="24"/>
        </w:rPr>
      </w:pPr>
    </w:p>
    <w:p w14:paraId="43FFD1CA" w14:textId="77777777" w:rsidR="009B7522" w:rsidRDefault="009B7522" w:rsidP="00DA7DF3">
      <w:pPr>
        <w:rPr>
          <w:b/>
          <w:bCs/>
          <w:sz w:val="24"/>
          <w:szCs w:val="24"/>
        </w:rPr>
      </w:pPr>
    </w:p>
    <w:p w14:paraId="1B1D7036" w14:textId="6AABE08D" w:rsidR="00FD08DB" w:rsidRPr="00641CD6" w:rsidRDefault="005E54EB" w:rsidP="00DA7DF3">
      <w:pPr>
        <w:rPr>
          <w:sz w:val="24"/>
          <w:szCs w:val="24"/>
        </w:rPr>
      </w:pPr>
      <w:r w:rsidRPr="00642604">
        <w:rPr>
          <w:b/>
          <w:bCs/>
          <w:sz w:val="22"/>
          <w:szCs w:val="22"/>
        </w:rPr>
        <w:t>7</w:t>
      </w:r>
      <w:r w:rsidR="00FD08DB" w:rsidRPr="00642604">
        <w:rPr>
          <w:b/>
          <w:bCs/>
          <w:sz w:val="22"/>
          <w:szCs w:val="22"/>
        </w:rPr>
        <w:t>.</w:t>
      </w:r>
      <w:r w:rsidR="00FD08DB" w:rsidRPr="00642604">
        <w:rPr>
          <w:b/>
          <w:bCs/>
          <w:sz w:val="22"/>
          <w:szCs w:val="22"/>
        </w:rPr>
        <w:tab/>
      </w:r>
      <w:r w:rsidR="00FD08DB" w:rsidRPr="00641CD6">
        <w:rPr>
          <w:b/>
          <w:bCs/>
          <w:sz w:val="24"/>
          <w:szCs w:val="24"/>
        </w:rPr>
        <w:t>Samenstelling Bestuur</w:t>
      </w:r>
    </w:p>
    <w:p w14:paraId="26ED8EFD" w14:textId="77777777" w:rsidR="00116F7A" w:rsidRDefault="00116F7A" w:rsidP="00DA7DF3">
      <w:pPr>
        <w:rPr>
          <w:b/>
          <w:sz w:val="24"/>
          <w:szCs w:val="24"/>
        </w:rPr>
      </w:pPr>
    </w:p>
    <w:p w14:paraId="22156171" w14:textId="678AE036" w:rsidR="0077149C" w:rsidRDefault="0077149C" w:rsidP="00DA7DF3">
      <w:pPr>
        <w:rPr>
          <w:bCs/>
          <w:sz w:val="24"/>
          <w:szCs w:val="24"/>
        </w:rPr>
      </w:pPr>
      <w:r w:rsidRPr="0077149C">
        <w:rPr>
          <w:bCs/>
          <w:sz w:val="24"/>
          <w:szCs w:val="24"/>
        </w:rPr>
        <w:t xml:space="preserve">Reinier </w:t>
      </w:r>
      <w:proofErr w:type="spellStart"/>
      <w:r w:rsidRPr="0077149C">
        <w:rPr>
          <w:bCs/>
          <w:sz w:val="24"/>
          <w:szCs w:val="24"/>
        </w:rPr>
        <w:t>Schlin</w:t>
      </w:r>
      <w:r>
        <w:rPr>
          <w:bCs/>
          <w:sz w:val="24"/>
          <w:szCs w:val="24"/>
        </w:rPr>
        <w:t>gemann</w:t>
      </w:r>
      <w:proofErr w:type="spellEnd"/>
      <w:r>
        <w:rPr>
          <w:bCs/>
          <w:sz w:val="24"/>
          <w:szCs w:val="24"/>
        </w:rPr>
        <w:t xml:space="preserve"> wordt voorgesteld als nieuw lid van het bestuur. De vergadering gaat hiermee </w:t>
      </w:r>
      <w:r w:rsidR="00BA5007">
        <w:rPr>
          <w:bCs/>
          <w:sz w:val="24"/>
          <w:szCs w:val="24"/>
        </w:rPr>
        <w:t>akkoord</w:t>
      </w:r>
      <w:r>
        <w:rPr>
          <w:bCs/>
          <w:sz w:val="24"/>
          <w:szCs w:val="24"/>
        </w:rPr>
        <w:t>.</w:t>
      </w:r>
    </w:p>
    <w:p w14:paraId="28EFD5E8" w14:textId="1E7BD573" w:rsidR="0077149C" w:rsidRDefault="0032178F" w:rsidP="00DA7DF3">
      <w:pPr>
        <w:rPr>
          <w:bCs/>
          <w:sz w:val="24"/>
          <w:szCs w:val="24"/>
        </w:rPr>
      </w:pPr>
      <w:r>
        <w:rPr>
          <w:bCs/>
          <w:sz w:val="24"/>
          <w:szCs w:val="24"/>
        </w:rPr>
        <w:t xml:space="preserve">Er wordt afscheid genomen van Johan Buitenga, als Penningmeester. </w:t>
      </w:r>
      <w:proofErr w:type="spellStart"/>
      <w:r>
        <w:rPr>
          <w:bCs/>
          <w:sz w:val="24"/>
          <w:szCs w:val="24"/>
        </w:rPr>
        <w:t>Bertien</w:t>
      </w:r>
      <w:proofErr w:type="spellEnd"/>
      <w:r>
        <w:rPr>
          <w:bCs/>
          <w:sz w:val="24"/>
          <w:szCs w:val="24"/>
        </w:rPr>
        <w:t xml:space="preserve"> bedankt Johan voor zijn 9 jaar lange inzet voor ons Genootschap, niet alleen op financieel gebied maar ook bij diverse andere activiteiten, zoals de Nieuwjaarsreceptie.</w:t>
      </w:r>
    </w:p>
    <w:p w14:paraId="36FFDA48" w14:textId="604A9F52" w:rsidR="00AD491C" w:rsidRDefault="00AD491C" w:rsidP="00DA7DF3">
      <w:pPr>
        <w:rPr>
          <w:bCs/>
          <w:sz w:val="24"/>
          <w:szCs w:val="24"/>
        </w:rPr>
      </w:pPr>
      <w:r>
        <w:rPr>
          <w:bCs/>
          <w:sz w:val="24"/>
          <w:szCs w:val="24"/>
        </w:rPr>
        <w:t xml:space="preserve">Tevens wordt het afscheid van </w:t>
      </w:r>
      <w:proofErr w:type="spellStart"/>
      <w:r>
        <w:rPr>
          <w:bCs/>
          <w:sz w:val="24"/>
          <w:szCs w:val="24"/>
        </w:rPr>
        <w:t>Bertien</w:t>
      </w:r>
      <w:proofErr w:type="spellEnd"/>
      <w:r>
        <w:rPr>
          <w:bCs/>
          <w:sz w:val="24"/>
          <w:szCs w:val="24"/>
        </w:rPr>
        <w:t xml:space="preserve"> aangekondigd. Haar voorzittershamer wordt overgenomen door Jos Lisman. </w:t>
      </w:r>
      <w:proofErr w:type="spellStart"/>
      <w:r>
        <w:rPr>
          <w:bCs/>
          <w:sz w:val="24"/>
          <w:szCs w:val="24"/>
        </w:rPr>
        <w:t>Bertien</w:t>
      </w:r>
      <w:proofErr w:type="spellEnd"/>
      <w:r>
        <w:rPr>
          <w:bCs/>
          <w:sz w:val="24"/>
          <w:szCs w:val="24"/>
        </w:rPr>
        <w:t xml:space="preserve"> blijft nog een jaar aan als lid van het bestuur.</w:t>
      </w:r>
    </w:p>
    <w:p w14:paraId="4053104C" w14:textId="64BA7C2F" w:rsidR="00BA5007" w:rsidRDefault="00BA5007" w:rsidP="00DA7DF3">
      <w:pPr>
        <w:rPr>
          <w:bCs/>
          <w:sz w:val="24"/>
          <w:szCs w:val="24"/>
        </w:rPr>
      </w:pPr>
      <w:r>
        <w:rPr>
          <w:bCs/>
          <w:sz w:val="24"/>
          <w:szCs w:val="24"/>
        </w:rPr>
        <w:t xml:space="preserve">Jos vormt de verbinding met ons Genootschap als opvolger van zijn oom Anthony Lisman. Jos bedankt </w:t>
      </w:r>
      <w:proofErr w:type="spellStart"/>
      <w:r>
        <w:rPr>
          <w:bCs/>
          <w:sz w:val="24"/>
          <w:szCs w:val="24"/>
        </w:rPr>
        <w:t>Bertien</w:t>
      </w:r>
      <w:proofErr w:type="spellEnd"/>
      <w:r>
        <w:rPr>
          <w:bCs/>
          <w:sz w:val="24"/>
          <w:szCs w:val="24"/>
        </w:rPr>
        <w:t xml:space="preserve"> voor haar inzet</w:t>
      </w:r>
      <w:r w:rsidR="00734D9C">
        <w:rPr>
          <w:bCs/>
          <w:sz w:val="24"/>
          <w:szCs w:val="24"/>
        </w:rPr>
        <w:t>,</w:t>
      </w:r>
      <w:r>
        <w:rPr>
          <w:bCs/>
          <w:sz w:val="24"/>
          <w:szCs w:val="24"/>
        </w:rPr>
        <w:t xml:space="preserve"> ook gedurende de moeilijke Coronajaren en roemt haar gastvrijheid voor het </w:t>
      </w:r>
      <w:r w:rsidR="00734D9C">
        <w:rPr>
          <w:bCs/>
          <w:sz w:val="24"/>
          <w:szCs w:val="24"/>
        </w:rPr>
        <w:t xml:space="preserve">zeer regelmatig </w:t>
      </w:r>
      <w:r>
        <w:rPr>
          <w:bCs/>
          <w:sz w:val="24"/>
          <w:szCs w:val="24"/>
        </w:rPr>
        <w:t xml:space="preserve">ontvangen van de leden van ons Genootschap op Ridderhofstad </w:t>
      </w:r>
      <w:proofErr w:type="spellStart"/>
      <w:r>
        <w:rPr>
          <w:bCs/>
          <w:sz w:val="24"/>
          <w:szCs w:val="24"/>
        </w:rPr>
        <w:t>Gunterstein</w:t>
      </w:r>
      <w:proofErr w:type="spellEnd"/>
      <w:r>
        <w:rPr>
          <w:bCs/>
          <w:sz w:val="24"/>
          <w:szCs w:val="24"/>
        </w:rPr>
        <w:t>.</w:t>
      </w:r>
      <w:r w:rsidR="00EB73A2">
        <w:rPr>
          <w:bCs/>
          <w:sz w:val="24"/>
          <w:szCs w:val="24"/>
        </w:rPr>
        <w:t xml:space="preserve"> </w:t>
      </w:r>
    </w:p>
    <w:p w14:paraId="30B9EA55" w14:textId="383D6A75" w:rsidR="00EB73A2" w:rsidRPr="0077149C" w:rsidRDefault="00EB73A2" w:rsidP="00DA7DF3">
      <w:pPr>
        <w:rPr>
          <w:bCs/>
          <w:sz w:val="24"/>
          <w:szCs w:val="24"/>
        </w:rPr>
      </w:pPr>
      <w:r>
        <w:rPr>
          <w:bCs/>
          <w:sz w:val="24"/>
          <w:szCs w:val="24"/>
        </w:rPr>
        <w:t>Met een klap van de hamer wordt het voorzitterschap over gedragen.</w:t>
      </w:r>
    </w:p>
    <w:p w14:paraId="3EAA504A" w14:textId="77777777" w:rsidR="0077149C" w:rsidRPr="00D6055F" w:rsidRDefault="0077149C" w:rsidP="00DA7DF3">
      <w:pPr>
        <w:rPr>
          <w:b/>
          <w:sz w:val="24"/>
          <w:szCs w:val="24"/>
        </w:rPr>
      </w:pPr>
    </w:p>
    <w:p w14:paraId="02934B11" w14:textId="77777777" w:rsidR="00116F7A" w:rsidRPr="00D6055F" w:rsidRDefault="00116F7A" w:rsidP="00DA7DF3">
      <w:pPr>
        <w:rPr>
          <w:b/>
          <w:sz w:val="24"/>
          <w:szCs w:val="24"/>
        </w:rPr>
      </w:pPr>
    </w:p>
    <w:p w14:paraId="67B385C5" w14:textId="45077302" w:rsidR="007042FD" w:rsidRPr="00642604" w:rsidRDefault="00F27462" w:rsidP="00DA7DF3">
      <w:pPr>
        <w:rPr>
          <w:b/>
          <w:sz w:val="22"/>
          <w:szCs w:val="22"/>
        </w:rPr>
      </w:pPr>
      <w:r w:rsidRPr="00642604">
        <w:rPr>
          <w:b/>
          <w:sz w:val="22"/>
          <w:szCs w:val="22"/>
        </w:rPr>
        <w:t>8</w:t>
      </w:r>
      <w:r w:rsidR="00DA7DF3" w:rsidRPr="00642604">
        <w:rPr>
          <w:b/>
          <w:sz w:val="22"/>
          <w:szCs w:val="22"/>
        </w:rPr>
        <w:t xml:space="preserve">.    </w:t>
      </w:r>
      <w:r w:rsidR="007042FD" w:rsidRPr="00642604">
        <w:rPr>
          <w:b/>
          <w:sz w:val="22"/>
          <w:szCs w:val="22"/>
        </w:rPr>
        <w:t>Verslag Vecht en Plassencommissie</w:t>
      </w:r>
    </w:p>
    <w:p w14:paraId="7DF51C61" w14:textId="0B832A27" w:rsidR="00541D79" w:rsidRPr="00541D79" w:rsidRDefault="00075D46" w:rsidP="00DA7DF3">
      <w:pPr>
        <w:rPr>
          <w:bCs/>
          <w:sz w:val="24"/>
          <w:szCs w:val="24"/>
        </w:rPr>
      </w:pPr>
      <w:r>
        <w:rPr>
          <w:bCs/>
          <w:sz w:val="24"/>
          <w:szCs w:val="24"/>
        </w:rPr>
        <w:t xml:space="preserve">Pieter de Groene </w:t>
      </w:r>
      <w:r w:rsidR="00541D79">
        <w:rPr>
          <w:bCs/>
          <w:sz w:val="24"/>
          <w:szCs w:val="24"/>
        </w:rPr>
        <w:t xml:space="preserve">geeft een </w:t>
      </w:r>
      <w:r>
        <w:rPr>
          <w:bCs/>
          <w:sz w:val="24"/>
          <w:szCs w:val="24"/>
        </w:rPr>
        <w:t>kort verslag van</w:t>
      </w:r>
      <w:r w:rsidR="004420E2">
        <w:rPr>
          <w:bCs/>
          <w:sz w:val="24"/>
          <w:szCs w:val="24"/>
        </w:rPr>
        <w:t xml:space="preserve"> de activiteiten van de Vecht en Plassencommissie. Uitgebreide informatie hierover kunt u terugvinden op de website:</w:t>
      </w:r>
    </w:p>
    <w:p w14:paraId="575A9C74" w14:textId="77777777" w:rsidR="00541D79" w:rsidRDefault="00541D79" w:rsidP="00DA7DF3">
      <w:pPr>
        <w:rPr>
          <w:b/>
          <w:sz w:val="24"/>
          <w:szCs w:val="24"/>
        </w:rPr>
      </w:pPr>
    </w:p>
    <w:p w14:paraId="53D57C1C" w14:textId="706D700A" w:rsidR="00541D79" w:rsidRDefault="00541D79" w:rsidP="00DA7DF3">
      <w:pPr>
        <w:rPr>
          <w:b/>
          <w:sz w:val="24"/>
          <w:szCs w:val="24"/>
        </w:rPr>
      </w:pPr>
      <w:hyperlink r:id="rId9" w:history="1">
        <w:r w:rsidRPr="00034127">
          <w:rPr>
            <w:rStyle w:val="Hyperlink"/>
            <w:b/>
            <w:sz w:val="24"/>
            <w:szCs w:val="24"/>
          </w:rPr>
          <w:t>https://vechtplassencommissie.nl/</w:t>
        </w:r>
      </w:hyperlink>
      <w:r>
        <w:rPr>
          <w:b/>
          <w:sz w:val="24"/>
          <w:szCs w:val="24"/>
        </w:rPr>
        <w:t xml:space="preserve"> </w:t>
      </w:r>
    </w:p>
    <w:p w14:paraId="6CCEEA23" w14:textId="77777777" w:rsidR="00541D79" w:rsidRDefault="00541D79" w:rsidP="00DA7DF3">
      <w:pPr>
        <w:rPr>
          <w:b/>
          <w:sz w:val="24"/>
          <w:szCs w:val="24"/>
        </w:rPr>
      </w:pPr>
    </w:p>
    <w:p w14:paraId="099FA9BA" w14:textId="60119F15" w:rsidR="00143FBE" w:rsidRPr="006E4809" w:rsidRDefault="00F27462" w:rsidP="00143FBE">
      <w:pPr>
        <w:rPr>
          <w:b/>
          <w:bCs/>
          <w:sz w:val="24"/>
          <w:szCs w:val="24"/>
        </w:rPr>
      </w:pPr>
      <w:r>
        <w:rPr>
          <w:b/>
          <w:bCs/>
          <w:sz w:val="24"/>
          <w:szCs w:val="24"/>
        </w:rPr>
        <w:t>9</w:t>
      </w:r>
      <w:r w:rsidR="00143FBE" w:rsidRPr="006E4809">
        <w:rPr>
          <w:b/>
          <w:bCs/>
          <w:sz w:val="24"/>
          <w:szCs w:val="24"/>
        </w:rPr>
        <w:t>.   Rondvraag en Sluiting</w:t>
      </w:r>
    </w:p>
    <w:p w14:paraId="66D51CF1" w14:textId="77777777" w:rsidR="003B510E" w:rsidRDefault="003B510E" w:rsidP="00FE1DAA">
      <w:pPr>
        <w:rPr>
          <w:sz w:val="24"/>
          <w:szCs w:val="24"/>
        </w:rPr>
      </w:pPr>
    </w:p>
    <w:p w14:paraId="28274A9F" w14:textId="5021DCEF" w:rsidR="00DF2817" w:rsidRDefault="00CA75E4" w:rsidP="00FE1DAA">
      <w:pPr>
        <w:rPr>
          <w:sz w:val="24"/>
          <w:szCs w:val="24"/>
        </w:rPr>
      </w:pPr>
      <w:r w:rsidRPr="00AE15AE">
        <w:rPr>
          <w:sz w:val="24"/>
          <w:szCs w:val="24"/>
        </w:rPr>
        <w:t xml:space="preserve">De </w:t>
      </w:r>
      <w:r w:rsidR="003E637C" w:rsidRPr="00AE15AE">
        <w:rPr>
          <w:sz w:val="24"/>
          <w:szCs w:val="24"/>
        </w:rPr>
        <w:t>v</w:t>
      </w:r>
      <w:r w:rsidRPr="00AE15AE">
        <w:rPr>
          <w:sz w:val="24"/>
          <w:szCs w:val="24"/>
        </w:rPr>
        <w:t xml:space="preserve">oorzitter </w:t>
      </w:r>
      <w:r w:rsidR="00C153DA">
        <w:rPr>
          <w:sz w:val="24"/>
          <w:szCs w:val="24"/>
        </w:rPr>
        <w:t>be</w:t>
      </w:r>
      <w:r w:rsidRPr="00AE15AE">
        <w:rPr>
          <w:sz w:val="24"/>
          <w:szCs w:val="24"/>
        </w:rPr>
        <w:t xml:space="preserve">dankt </w:t>
      </w:r>
      <w:r w:rsidR="00C153DA">
        <w:rPr>
          <w:sz w:val="24"/>
          <w:szCs w:val="24"/>
        </w:rPr>
        <w:t xml:space="preserve">de gastheer en gastvrouw </w:t>
      </w:r>
      <w:r w:rsidR="00FD67B6">
        <w:rPr>
          <w:sz w:val="24"/>
          <w:szCs w:val="24"/>
        </w:rPr>
        <w:t xml:space="preserve">nogmaals </w:t>
      </w:r>
      <w:r w:rsidR="00C153DA">
        <w:rPr>
          <w:sz w:val="24"/>
          <w:szCs w:val="24"/>
        </w:rPr>
        <w:t xml:space="preserve">voor de </w:t>
      </w:r>
      <w:r w:rsidR="009F212E">
        <w:rPr>
          <w:sz w:val="24"/>
          <w:szCs w:val="24"/>
        </w:rPr>
        <w:t xml:space="preserve">leuke </w:t>
      </w:r>
      <w:r w:rsidR="00C153DA">
        <w:rPr>
          <w:sz w:val="24"/>
          <w:szCs w:val="24"/>
        </w:rPr>
        <w:t>ontvangst op hun mooie buitenplaats. D</w:t>
      </w:r>
      <w:r w:rsidRPr="00AE15AE">
        <w:rPr>
          <w:sz w:val="24"/>
          <w:szCs w:val="24"/>
        </w:rPr>
        <w:t>e aanwezigen</w:t>
      </w:r>
      <w:r w:rsidR="00075E46">
        <w:rPr>
          <w:sz w:val="24"/>
          <w:szCs w:val="24"/>
        </w:rPr>
        <w:t xml:space="preserve"> </w:t>
      </w:r>
      <w:r w:rsidR="00C153DA">
        <w:rPr>
          <w:sz w:val="24"/>
          <w:szCs w:val="24"/>
        </w:rPr>
        <w:t xml:space="preserve">worden bedankt </w:t>
      </w:r>
      <w:r w:rsidR="00FD67B6">
        <w:rPr>
          <w:sz w:val="24"/>
          <w:szCs w:val="24"/>
        </w:rPr>
        <w:t xml:space="preserve">voor </w:t>
      </w:r>
      <w:r w:rsidR="00075E46">
        <w:rPr>
          <w:sz w:val="24"/>
          <w:szCs w:val="24"/>
        </w:rPr>
        <w:t>hun komst</w:t>
      </w:r>
      <w:r w:rsidR="00AD47AB" w:rsidRPr="00AE15AE">
        <w:rPr>
          <w:sz w:val="24"/>
          <w:szCs w:val="24"/>
        </w:rPr>
        <w:t xml:space="preserve"> </w:t>
      </w:r>
      <w:r w:rsidRPr="00AE15AE">
        <w:rPr>
          <w:sz w:val="24"/>
          <w:szCs w:val="24"/>
        </w:rPr>
        <w:t xml:space="preserve">en </w:t>
      </w:r>
      <w:r w:rsidR="00C153DA">
        <w:rPr>
          <w:sz w:val="24"/>
          <w:szCs w:val="24"/>
        </w:rPr>
        <w:t xml:space="preserve">de voorzitter </w:t>
      </w:r>
      <w:r w:rsidRPr="00AE15AE">
        <w:rPr>
          <w:sz w:val="24"/>
          <w:szCs w:val="24"/>
        </w:rPr>
        <w:t>sluit de vergadering</w:t>
      </w:r>
      <w:r w:rsidR="00DF2817">
        <w:rPr>
          <w:sz w:val="24"/>
          <w:szCs w:val="24"/>
        </w:rPr>
        <w:t>.</w:t>
      </w:r>
    </w:p>
    <w:p w14:paraId="2CA1F145" w14:textId="77777777" w:rsidR="00C153DA" w:rsidRDefault="00C153DA" w:rsidP="00FE1DAA">
      <w:pPr>
        <w:rPr>
          <w:sz w:val="24"/>
          <w:szCs w:val="24"/>
        </w:rPr>
      </w:pPr>
    </w:p>
    <w:p w14:paraId="058201BB" w14:textId="170A1CF2" w:rsidR="00CA75E4" w:rsidRPr="00AE15AE" w:rsidRDefault="00DF2817" w:rsidP="00FE1DAA">
      <w:pPr>
        <w:rPr>
          <w:sz w:val="24"/>
          <w:szCs w:val="24"/>
        </w:rPr>
      </w:pPr>
      <w:r>
        <w:rPr>
          <w:sz w:val="24"/>
          <w:szCs w:val="24"/>
        </w:rPr>
        <w:t xml:space="preserve">Fred </w:t>
      </w:r>
      <w:r w:rsidR="00C153DA">
        <w:rPr>
          <w:sz w:val="24"/>
          <w:szCs w:val="24"/>
        </w:rPr>
        <w:t xml:space="preserve">van der Kroon geeft een korte lezing over de ontwikkeling van buitenplaats </w:t>
      </w:r>
      <w:proofErr w:type="spellStart"/>
      <w:r w:rsidR="00C153DA">
        <w:rPr>
          <w:sz w:val="24"/>
          <w:szCs w:val="24"/>
        </w:rPr>
        <w:t>Hunthum</w:t>
      </w:r>
      <w:proofErr w:type="spellEnd"/>
      <w:r w:rsidR="003E637C" w:rsidRPr="00AE15AE">
        <w:rPr>
          <w:sz w:val="24"/>
          <w:szCs w:val="24"/>
        </w:rPr>
        <w:t xml:space="preserve"> en </w:t>
      </w:r>
      <w:r w:rsidR="00C153DA">
        <w:rPr>
          <w:sz w:val="24"/>
          <w:szCs w:val="24"/>
        </w:rPr>
        <w:t xml:space="preserve">vervolgens </w:t>
      </w:r>
      <w:r w:rsidR="003E637C" w:rsidRPr="00AE15AE">
        <w:rPr>
          <w:sz w:val="24"/>
          <w:szCs w:val="24"/>
        </w:rPr>
        <w:t xml:space="preserve">gaan </w:t>
      </w:r>
      <w:r w:rsidR="00C153DA">
        <w:rPr>
          <w:sz w:val="24"/>
          <w:szCs w:val="24"/>
        </w:rPr>
        <w:t xml:space="preserve">we </w:t>
      </w:r>
      <w:r w:rsidR="00072974" w:rsidRPr="00AE15AE">
        <w:rPr>
          <w:sz w:val="24"/>
          <w:szCs w:val="24"/>
        </w:rPr>
        <w:t xml:space="preserve">aan </w:t>
      </w:r>
      <w:r w:rsidR="003E637C" w:rsidRPr="00AE15AE">
        <w:rPr>
          <w:sz w:val="24"/>
          <w:szCs w:val="24"/>
        </w:rPr>
        <w:t>de borrel.</w:t>
      </w:r>
    </w:p>
    <w:p w14:paraId="67891B21" w14:textId="77777777" w:rsidR="00583089" w:rsidRPr="007042FD" w:rsidRDefault="00583089" w:rsidP="00FE1DAA">
      <w:pPr>
        <w:rPr>
          <w:color w:val="FF0000"/>
          <w:sz w:val="24"/>
          <w:szCs w:val="24"/>
        </w:rPr>
      </w:pPr>
    </w:p>
    <w:sectPr w:rsidR="00583089" w:rsidRPr="007042FD" w:rsidSect="00D670AA">
      <w:footerReference w:type="even" r:id="rId10"/>
      <w:footerReference w:type="default" r:id="rId11"/>
      <w:pgSz w:w="11907" w:h="16840"/>
      <w:pgMar w:top="851" w:right="1797" w:bottom="1440" w:left="1797" w:header="709" w:footer="709"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EABBF5E" w14:textId="77777777" w:rsidR="00602087" w:rsidRDefault="00602087">
      <w:r>
        <w:separator/>
      </w:r>
    </w:p>
  </w:endnote>
  <w:endnote w:type="continuationSeparator" w:id="0">
    <w:p w14:paraId="28DDDCCB" w14:textId="77777777" w:rsidR="00602087" w:rsidRDefault="006020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170E83" w14:textId="77777777" w:rsidR="00184B58" w:rsidRDefault="00DC75AC">
    <w:pPr>
      <w:pStyle w:val="Voettekst"/>
      <w:framePr w:wrap="around" w:vAnchor="text" w:hAnchor="margin" w:xAlign="center" w:y="1"/>
      <w:rPr>
        <w:rStyle w:val="Paginanummer"/>
      </w:rPr>
    </w:pPr>
    <w:r>
      <w:rPr>
        <w:rStyle w:val="Paginanummer"/>
      </w:rPr>
      <w:fldChar w:fldCharType="begin"/>
    </w:r>
    <w:r w:rsidR="00184B58">
      <w:rPr>
        <w:rStyle w:val="Paginanummer"/>
      </w:rPr>
      <w:instrText xml:space="preserve">PAGE  </w:instrText>
    </w:r>
    <w:r>
      <w:rPr>
        <w:rStyle w:val="Paginanummer"/>
      </w:rPr>
      <w:fldChar w:fldCharType="end"/>
    </w:r>
  </w:p>
  <w:p w14:paraId="2A94AB81" w14:textId="77777777" w:rsidR="00184B58" w:rsidRDefault="00184B58">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A2E432" w14:textId="77777777" w:rsidR="00184B58" w:rsidRDefault="00DC75AC">
    <w:pPr>
      <w:pStyle w:val="Voettekst"/>
      <w:framePr w:wrap="around" w:vAnchor="text" w:hAnchor="margin" w:xAlign="center" w:y="1"/>
      <w:rPr>
        <w:rStyle w:val="Paginanummer"/>
      </w:rPr>
    </w:pPr>
    <w:r>
      <w:rPr>
        <w:rStyle w:val="Paginanummer"/>
      </w:rPr>
      <w:fldChar w:fldCharType="begin"/>
    </w:r>
    <w:r w:rsidR="00184B58">
      <w:rPr>
        <w:rStyle w:val="Paginanummer"/>
      </w:rPr>
      <w:instrText xml:space="preserve">PAGE  </w:instrText>
    </w:r>
    <w:r>
      <w:rPr>
        <w:rStyle w:val="Paginanummer"/>
      </w:rPr>
      <w:fldChar w:fldCharType="separate"/>
    </w:r>
    <w:r w:rsidR="00130ACC">
      <w:rPr>
        <w:rStyle w:val="Paginanummer"/>
        <w:noProof/>
      </w:rPr>
      <w:t>4</w:t>
    </w:r>
    <w:r>
      <w:rPr>
        <w:rStyle w:val="Paginanummer"/>
      </w:rPr>
      <w:fldChar w:fldCharType="end"/>
    </w:r>
  </w:p>
  <w:p w14:paraId="3E190950" w14:textId="77777777" w:rsidR="00184B58" w:rsidRDefault="00184B58">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160E905" w14:textId="77777777" w:rsidR="00602087" w:rsidRDefault="00602087">
      <w:r>
        <w:separator/>
      </w:r>
    </w:p>
  </w:footnote>
  <w:footnote w:type="continuationSeparator" w:id="0">
    <w:p w14:paraId="79D4BCA0" w14:textId="77777777" w:rsidR="00602087" w:rsidRDefault="0060208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EB328E"/>
    <w:multiLevelType w:val="hybridMultilevel"/>
    <w:tmpl w:val="42F2D49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062D1FAC"/>
    <w:multiLevelType w:val="hybridMultilevel"/>
    <w:tmpl w:val="59A222A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 w15:restartNumberingAfterBreak="0">
    <w:nsid w:val="08B40507"/>
    <w:multiLevelType w:val="hybridMultilevel"/>
    <w:tmpl w:val="4A76F1A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E3D70BF"/>
    <w:multiLevelType w:val="hybridMultilevel"/>
    <w:tmpl w:val="5F665E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53D7208"/>
    <w:multiLevelType w:val="hybridMultilevel"/>
    <w:tmpl w:val="1116BFEE"/>
    <w:lvl w:ilvl="0" w:tplc="749E3518">
      <w:start w:val="1"/>
      <w:numFmt w:val="lowerLetter"/>
      <w:lvlText w:val="%1."/>
      <w:lvlJc w:val="left"/>
      <w:pPr>
        <w:ind w:left="360" w:hanging="360"/>
      </w:pPr>
      <w:rPr>
        <w:rFonts w:hint="default"/>
        <w:i w:val="0"/>
        <w:sz w:val="22"/>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15A939F6"/>
    <w:multiLevelType w:val="hybridMultilevel"/>
    <w:tmpl w:val="472A8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6" w15:restartNumberingAfterBreak="0">
    <w:nsid w:val="162955EA"/>
    <w:multiLevelType w:val="hybridMultilevel"/>
    <w:tmpl w:val="5CE6422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71F30B5"/>
    <w:multiLevelType w:val="hybridMultilevel"/>
    <w:tmpl w:val="B546D060"/>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 w15:restartNumberingAfterBreak="0">
    <w:nsid w:val="1A00228C"/>
    <w:multiLevelType w:val="hybridMultilevel"/>
    <w:tmpl w:val="2FAC38F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1A95085D"/>
    <w:multiLevelType w:val="hybridMultilevel"/>
    <w:tmpl w:val="B8345464"/>
    <w:lvl w:ilvl="0" w:tplc="3BAEE1A2">
      <w:start w:val="7"/>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10" w15:restartNumberingAfterBreak="0">
    <w:nsid w:val="1D366A7E"/>
    <w:multiLevelType w:val="hybridMultilevel"/>
    <w:tmpl w:val="24961050"/>
    <w:lvl w:ilvl="0" w:tplc="749E3518">
      <w:start w:val="1"/>
      <w:numFmt w:val="lowerLetter"/>
      <w:lvlText w:val="%1."/>
      <w:lvlJc w:val="left"/>
      <w:pPr>
        <w:ind w:left="360" w:hanging="360"/>
      </w:pPr>
      <w:rPr>
        <w:rFonts w:hint="default"/>
        <w:i w:val="0"/>
        <w:sz w:val="22"/>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 w15:restartNumberingAfterBreak="0">
    <w:nsid w:val="1DE76668"/>
    <w:multiLevelType w:val="hybridMultilevel"/>
    <w:tmpl w:val="D54ECC8C"/>
    <w:lvl w:ilvl="0" w:tplc="0413000F">
      <w:start w:val="5"/>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 w15:restartNumberingAfterBreak="0">
    <w:nsid w:val="25683B72"/>
    <w:multiLevelType w:val="hybridMultilevel"/>
    <w:tmpl w:val="63A048A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26E147E9"/>
    <w:multiLevelType w:val="hybridMultilevel"/>
    <w:tmpl w:val="036A6484"/>
    <w:lvl w:ilvl="0" w:tplc="04130001">
      <w:start w:val="1"/>
      <w:numFmt w:val="bullet"/>
      <w:lvlText w:val=""/>
      <w:lvlJc w:val="left"/>
      <w:pPr>
        <w:ind w:left="1080" w:hanging="360"/>
      </w:pPr>
      <w:rPr>
        <w:rFonts w:ascii="Symbol" w:hAnsi="Symbol" w:hint="default"/>
      </w:rPr>
    </w:lvl>
    <w:lvl w:ilvl="1" w:tplc="04130003" w:tentative="1">
      <w:start w:val="1"/>
      <w:numFmt w:val="bullet"/>
      <w:lvlText w:val="o"/>
      <w:lvlJc w:val="left"/>
      <w:pPr>
        <w:ind w:left="1800" w:hanging="360"/>
      </w:pPr>
      <w:rPr>
        <w:rFonts w:ascii="Courier New" w:hAnsi="Courier New" w:cs="Courier New" w:hint="default"/>
      </w:rPr>
    </w:lvl>
    <w:lvl w:ilvl="2" w:tplc="04130005" w:tentative="1">
      <w:start w:val="1"/>
      <w:numFmt w:val="bullet"/>
      <w:lvlText w:val=""/>
      <w:lvlJc w:val="left"/>
      <w:pPr>
        <w:ind w:left="2520" w:hanging="360"/>
      </w:pPr>
      <w:rPr>
        <w:rFonts w:ascii="Wingdings" w:hAnsi="Wingdings" w:hint="default"/>
      </w:rPr>
    </w:lvl>
    <w:lvl w:ilvl="3" w:tplc="04130001" w:tentative="1">
      <w:start w:val="1"/>
      <w:numFmt w:val="bullet"/>
      <w:lvlText w:val=""/>
      <w:lvlJc w:val="left"/>
      <w:pPr>
        <w:ind w:left="3240" w:hanging="360"/>
      </w:pPr>
      <w:rPr>
        <w:rFonts w:ascii="Symbol" w:hAnsi="Symbol" w:hint="default"/>
      </w:rPr>
    </w:lvl>
    <w:lvl w:ilvl="4" w:tplc="04130003" w:tentative="1">
      <w:start w:val="1"/>
      <w:numFmt w:val="bullet"/>
      <w:lvlText w:val="o"/>
      <w:lvlJc w:val="left"/>
      <w:pPr>
        <w:ind w:left="3960" w:hanging="360"/>
      </w:pPr>
      <w:rPr>
        <w:rFonts w:ascii="Courier New" w:hAnsi="Courier New" w:cs="Courier New" w:hint="default"/>
      </w:rPr>
    </w:lvl>
    <w:lvl w:ilvl="5" w:tplc="04130005" w:tentative="1">
      <w:start w:val="1"/>
      <w:numFmt w:val="bullet"/>
      <w:lvlText w:val=""/>
      <w:lvlJc w:val="left"/>
      <w:pPr>
        <w:ind w:left="4680" w:hanging="360"/>
      </w:pPr>
      <w:rPr>
        <w:rFonts w:ascii="Wingdings" w:hAnsi="Wingdings" w:hint="default"/>
      </w:rPr>
    </w:lvl>
    <w:lvl w:ilvl="6" w:tplc="04130001" w:tentative="1">
      <w:start w:val="1"/>
      <w:numFmt w:val="bullet"/>
      <w:lvlText w:val=""/>
      <w:lvlJc w:val="left"/>
      <w:pPr>
        <w:ind w:left="5400" w:hanging="360"/>
      </w:pPr>
      <w:rPr>
        <w:rFonts w:ascii="Symbol" w:hAnsi="Symbol" w:hint="default"/>
      </w:rPr>
    </w:lvl>
    <w:lvl w:ilvl="7" w:tplc="04130003" w:tentative="1">
      <w:start w:val="1"/>
      <w:numFmt w:val="bullet"/>
      <w:lvlText w:val="o"/>
      <w:lvlJc w:val="left"/>
      <w:pPr>
        <w:ind w:left="6120" w:hanging="360"/>
      </w:pPr>
      <w:rPr>
        <w:rFonts w:ascii="Courier New" w:hAnsi="Courier New" w:cs="Courier New" w:hint="default"/>
      </w:rPr>
    </w:lvl>
    <w:lvl w:ilvl="8" w:tplc="04130005" w:tentative="1">
      <w:start w:val="1"/>
      <w:numFmt w:val="bullet"/>
      <w:lvlText w:val=""/>
      <w:lvlJc w:val="left"/>
      <w:pPr>
        <w:ind w:left="6840" w:hanging="360"/>
      </w:pPr>
      <w:rPr>
        <w:rFonts w:ascii="Wingdings" w:hAnsi="Wingdings" w:hint="default"/>
      </w:rPr>
    </w:lvl>
  </w:abstractNum>
  <w:abstractNum w:abstractNumId="14" w15:restartNumberingAfterBreak="0">
    <w:nsid w:val="2A855CE7"/>
    <w:multiLevelType w:val="hybridMultilevel"/>
    <w:tmpl w:val="ACDE52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11A714A"/>
    <w:multiLevelType w:val="hybridMultilevel"/>
    <w:tmpl w:val="185CEBE6"/>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6" w15:restartNumberingAfterBreak="0">
    <w:nsid w:val="31EC5A77"/>
    <w:multiLevelType w:val="hybridMultilevel"/>
    <w:tmpl w:val="B7523D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37D46DBD"/>
    <w:multiLevelType w:val="hybridMultilevel"/>
    <w:tmpl w:val="08724224"/>
    <w:lvl w:ilvl="0" w:tplc="0413000F">
      <w:start w:val="4"/>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18" w15:restartNumberingAfterBreak="0">
    <w:nsid w:val="37E0458C"/>
    <w:multiLevelType w:val="singleLevel"/>
    <w:tmpl w:val="8988C594"/>
    <w:lvl w:ilvl="0">
      <w:start w:val="8"/>
      <w:numFmt w:val="decimal"/>
      <w:lvlText w:val="%1."/>
      <w:legacy w:legacy="1" w:legacySpace="0" w:legacyIndent="720"/>
      <w:lvlJc w:val="left"/>
      <w:pPr>
        <w:ind w:left="720" w:hanging="720"/>
      </w:pPr>
    </w:lvl>
  </w:abstractNum>
  <w:abstractNum w:abstractNumId="19" w15:restartNumberingAfterBreak="0">
    <w:nsid w:val="38EE4D3C"/>
    <w:multiLevelType w:val="hybridMultilevel"/>
    <w:tmpl w:val="5E986E4A"/>
    <w:lvl w:ilvl="0" w:tplc="5D027E9A">
      <w:start w:val="1"/>
      <w:numFmt w:val="lowerLetter"/>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20" w15:restartNumberingAfterBreak="0">
    <w:nsid w:val="3AD94ACB"/>
    <w:multiLevelType w:val="hybridMultilevel"/>
    <w:tmpl w:val="C7FCC082"/>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3CFD639E"/>
    <w:multiLevelType w:val="hybridMultilevel"/>
    <w:tmpl w:val="D65AF2C2"/>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2" w15:restartNumberingAfterBreak="0">
    <w:nsid w:val="3E1C6DA9"/>
    <w:multiLevelType w:val="hybridMultilevel"/>
    <w:tmpl w:val="C39CE708"/>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3" w15:restartNumberingAfterBreak="0">
    <w:nsid w:val="3EC0103E"/>
    <w:multiLevelType w:val="hybridMultilevel"/>
    <w:tmpl w:val="55589F06"/>
    <w:lvl w:ilvl="0" w:tplc="1BBA3138">
      <w:start w:val="1"/>
      <w:numFmt w:val="lowerLetter"/>
      <w:lvlText w:val="%1)"/>
      <w:lvlJc w:val="left"/>
      <w:pPr>
        <w:ind w:left="360" w:hanging="360"/>
      </w:pPr>
      <w:rPr>
        <w:rFonts w:ascii="Times New Roman" w:hAnsi="Times New Roman" w:cs="Times New Roman"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42F74B7A"/>
    <w:multiLevelType w:val="hybridMultilevel"/>
    <w:tmpl w:val="88908176"/>
    <w:lvl w:ilvl="0" w:tplc="0413000F">
      <w:start w:val="6"/>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5" w15:restartNumberingAfterBreak="0">
    <w:nsid w:val="4D1E412A"/>
    <w:multiLevelType w:val="hybridMultilevel"/>
    <w:tmpl w:val="5758349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4E067DE0"/>
    <w:multiLevelType w:val="hybridMultilevel"/>
    <w:tmpl w:val="A3A0C71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4F4971A1"/>
    <w:multiLevelType w:val="hybridMultilevel"/>
    <w:tmpl w:val="DB6C7A70"/>
    <w:lvl w:ilvl="0" w:tplc="0B8681D2">
      <w:start w:val="6"/>
      <w:numFmt w:val="bullet"/>
      <w:lvlText w:val="-"/>
      <w:lvlJc w:val="left"/>
      <w:pPr>
        <w:ind w:left="720" w:hanging="360"/>
      </w:pPr>
      <w:rPr>
        <w:rFonts w:ascii="Times New Roman" w:eastAsia="Calibri" w:hAnsi="Times New Roman" w:cs="Times New Roman"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4FAA61A6"/>
    <w:multiLevelType w:val="multilevel"/>
    <w:tmpl w:val="960A7B70"/>
    <w:lvl w:ilvl="0">
      <w:start w:val="1"/>
      <w:numFmt w:val="decimal"/>
      <w:lvlText w:val="%1."/>
      <w:legacy w:legacy="1" w:legacySpace="0" w:legacyIndent="360"/>
      <w:lvlJc w:val="left"/>
      <w:pPr>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29" w15:restartNumberingAfterBreak="0">
    <w:nsid w:val="511556E3"/>
    <w:multiLevelType w:val="hybridMultilevel"/>
    <w:tmpl w:val="0B9E0138"/>
    <w:lvl w:ilvl="0" w:tplc="04130001">
      <w:start w:val="1"/>
      <w:numFmt w:val="bullet"/>
      <w:lvlText w:val=""/>
      <w:lvlJc w:val="left"/>
      <w:pPr>
        <w:ind w:left="1211" w:hanging="360"/>
      </w:pPr>
      <w:rPr>
        <w:rFonts w:ascii="Symbol" w:hAnsi="Symbol" w:hint="default"/>
      </w:rPr>
    </w:lvl>
    <w:lvl w:ilvl="1" w:tplc="04130003" w:tentative="1">
      <w:start w:val="1"/>
      <w:numFmt w:val="bullet"/>
      <w:lvlText w:val="o"/>
      <w:lvlJc w:val="left"/>
      <w:pPr>
        <w:ind w:left="1931" w:hanging="360"/>
      </w:pPr>
      <w:rPr>
        <w:rFonts w:ascii="Courier New" w:hAnsi="Courier New" w:cs="Courier New" w:hint="default"/>
      </w:rPr>
    </w:lvl>
    <w:lvl w:ilvl="2" w:tplc="04130005" w:tentative="1">
      <w:start w:val="1"/>
      <w:numFmt w:val="bullet"/>
      <w:lvlText w:val=""/>
      <w:lvlJc w:val="left"/>
      <w:pPr>
        <w:ind w:left="2651" w:hanging="360"/>
      </w:pPr>
      <w:rPr>
        <w:rFonts w:ascii="Wingdings" w:hAnsi="Wingdings" w:hint="default"/>
      </w:rPr>
    </w:lvl>
    <w:lvl w:ilvl="3" w:tplc="04130001" w:tentative="1">
      <w:start w:val="1"/>
      <w:numFmt w:val="bullet"/>
      <w:lvlText w:val=""/>
      <w:lvlJc w:val="left"/>
      <w:pPr>
        <w:ind w:left="3371" w:hanging="360"/>
      </w:pPr>
      <w:rPr>
        <w:rFonts w:ascii="Symbol" w:hAnsi="Symbol" w:hint="default"/>
      </w:rPr>
    </w:lvl>
    <w:lvl w:ilvl="4" w:tplc="04130003" w:tentative="1">
      <w:start w:val="1"/>
      <w:numFmt w:val="bullet"/>
      <w:lvlText w:val="o"/>
      <w:lvlJc w:val="left"/>
      <w:pPr>
        <w:ind w:left="4091" w:hanging="360"/>
      </w:pPr>
      <w:rPr>
        <w:rFonts w:ascii="Courier New" w:hAnsi="Courier New" w:cs="Courier New" w:hint="default"/>
      </w:rPr>
    </w:lvl>
    <w:lvl w:ilvl="5" w:tplc="04130005" w:tentative="1">
      <w:start w:val="1"/>
      <w:numFmt w:val="bullet"/>
      <w:lvlText w:val=""/>
      <w:lvlJc w:val="left"/>
      <w:pPr>
        <w:ind w:left="4811" w:hanging="360"/>
      </w:pPr>
      <w:rPr>
        <w:rFonts w:ascii="Wingdings" w:hAnsi="Wingdings" w:hint="default"/>
      </w:rPr>
    </w:lvl>
    <w:lvl w:ilvl="6" w:tplc="04130001" w:tentative="1">
      <w:start w:val="1"/>
      <w:numFmt w:val="bullet"/>
      <w:lvlText w:val=""/>
      <w:lvlJc w:val="left"/>
      <w:pPr>
        <w:ind w:left="5531" w:hanging="360"/>
      </w:pPr>
      <w:rPr>
        <w:rFonts w:ascii="Symbol" w:hAnsi="Symbol" w:hint="default"/>
      </w:rPr>
    </w:lvl>
    <w:lvl w:ilvl="7" w:tplc="04130003" w:tentative="1">
      <w:start w:val="1"/>
      <w:numFmt w:val="bullet"/>
      <w:lvlText w:val="o"/>
      <w:lvlJc w:val="left"/>
      <w:pPr>
        <w:ind w:left="6251" w:hanging="360"/>
      </w:pPr>
      <w:rPr>
        <w:rFonts w:ascii="Courier New" w:hAnsi="Courier New" w:cs="Courier New" w:hint="default"/>
      </w:rPr>
    </w:lvl>
    <w:lvl w:ilvl="8" w:tplc="04130005" w:tentative="1">
      <w:start w:val="1"/>
      <w:numFmt w:val="bullet"/>
      <w:lvlText w:val=""/>
      <w:lvlJc w:val="left"/>
      <w:pPr>
        <w:ind w:left="6971" w:hanging="360"/>
      </w:pPr>
      <w:rPr>
        <w:rFonts w:ascii="Wingdings" w:hAnsi="Wingdings" w:hint="default"/>
      </w:rPr>
    </w:lvl>
  </w:abstractNum>
  <w:abstractNum w:abstractNumId="30" w15:restartNumberingAfterBreak="0">
    <w:nsid w:val="51BB3E78"/>
    <w:multiLevelType w:val="hybridMultilevel"/>
    <w:tmpl w:val="E974B67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1" w15:restartNumberingAfterBreak="0">
    <w:nsid w:val="53BE768D"/>
    <w:multiLevelType w:val="hybridMultilevel"/>
    <w:tmpl w:val="9EA471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2" w15:restartNumberingAfterBreak="0">
    <w:nsid w:val="567C2A42"/>
    <w:multiLevelType w:val="singleLevel"/>
    <w:tmpl w:val="CA0E32C8"/>
    <w:lvl w:ilvl="0">
      <w:start w:val="1"/>
      <w:numFmt w:val="lowerLetter"/>
      <w:lvlText w:val="%1."/>
      <w:legacy w:legacy="1" w:legacySpace="0" w:legacyIndent="360"/>
      <w:lvlJc w:val="left"/>
      <w:pPr>
        <w:ind w:left="360" w:hanging="360"/>
      </w:pPr>
    </w:lvl>
  </w:abstractNum>
  <w:abstractNum w:abstractNumId="33" w15:restartNumberingAfterBreak="0">
    <w:nsid w:val="5A3F7188"/>
    <w:multiLevelType w:val="hybridMultilevel"/>
    <w:tmpl w:val="0D4C7232"/>
    <w:lvl w:ilvl="0" w:tplc="AFEC8D2A">
      <w:start w:val="1"/>
      <w:numFmt w:val="decimal"/>
      <w:lvlText w:val="%1."/>
      <w:lvlJc w:val="left"/>
      <w:pPr>
        <w:tabs>
          <w:tab w:val="num" w:pos="1080"/>
        </w:tabs>
        <w:ind w:left="1080" w:hanging="72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34" w15:restartNumberingAfterBreak="0">
    <w:nsid w:val="5AFB25C3"/>
    <w:multiLevelType w:val="hybridMultilevel"/>
    <w:tmpl w:val="0C44FA60"/>
    <w:lvl w:ilvl="0" w:tplc="0413000F">
      <w:start w:val="8"/>
      <w:numFmt w:val="decimal"/>
      <w:lvlText w:val="%1."/>
      <w:lvlJc w:val="left"/>
      <w:pPr>
        <w:ind w:left="1080" w:hanging="360"/>
      </w:pPr>
      <w:rPr>
        <w:rFonts w:hint="default"/>
      </w:rPr>
    </w:lvl>
    <w:lvl w:ilvl="1" w:tplc="04130019" w:tentative="1">
      <w:start w:val="1"/>
      <w:numFmt w:val="lowerLetter"/>
      <w:lvlText w:val="%2."/>
      <w:lvlJc w:val="left"/>
      <w:pPr>
        <w:ind w:left="1800" w:hanging="360"/>
      </w:pPr>
    </w:lvl>
    <w:lvl w:ilvl="2" w:tplc="0413001B" w:tentative="1">
      <w:start w:val="1"/>
      <w:numFmt w:val="lowerRoman"/>
      <w:lvlText w:val="%3."/>
      <w:lvlJc w:val="right"/>
      <w:pPr>
        <w:ind w:left="2520" w:hanging="180"/>
      </w:pPr>
    </w:lvl>
    <w:lvl w:ilvl="3" w:tplc="0413000F" w:tentative="1">
      <w:start w:val="1"/>
      <w:numFmt w:val="decimal"/>
      <w:lvlText w:val="%4."/>
      <w:lvlJc w:val="left"/>
      <w:pPr>
        <w:ind w:left="3240" w:hanging="360"/>
      </w:pPr>
    </w:lvl>
    <w:lvl w:ilvl="4" w:tplc="04130019" w:tentative="1">
      <w:start w:val="1"/>
      <w:numFmt w:val="lowerLetter"/>
      <w:lvlText w:val="%5."/>
      <w:lvlJc w:val="left"/>
      <w:pPr>
        <w:ind w:left="3960" w:hanging="360"/>
      </w:pPr>
    </w:lvl>
    <w:lvl w:ilvl="5" w:tplc="0413001B" w:tentative="1">
      <w:start w:val="1"/>
      <w:numFmt w:val="lowerRoman"/>
      <w:lvlText w:val="%6."/>
      <w:lvlJc w:val="right"/>
      <w:pPr>
        <w:ind w:left="4680" w:hanging="180"/>
      </w:pPr>
    </w:lvl>
    <w:lvl w:ilvl="6" w:tplc="0413000F" w:tentative="1">
      <w:start w:val="1"/>
      <w:numFmt w:val="decimal"/>
      <w:lvlText w:val="%7."/>
      <w:lvlJc w:val="left"/>
      <w:pPr>
        <w:ind w:left="5400" w:hanging="360"/>
      </w:pPr>
    </w:lvl>
    <w:lvl w:ilvl="7" w:tplc="04130019" w:tentative="1">
      <w:start w:val="1"/>
      <w:numFmt w:val="lowerLetter"/>
      <w:lvlText w:val="%8."/>
      <w:lvlJc w:val="left"/>
      <w:pPr>
        <w:ind w:left="6120" w:hanging="360"/>
      </w:pPr>
    </w:lvl>
    <w:lvl w:ilvl="8" w:tplc="0413001B" w:tentative="1">
      <w:start w:val="1"/>
      <w:numFmt w:val="lowerRoman"/>
      <w:lvlText w:val="%9."/>
      <w:lvlJc w:val="right"/>
      <w:pPr>
        <w:ind w:left="6840" w:hanging="180"/>
      </w:pPr>
    </w:lvl>
  </w:abstractNum>
  <w:abstractNum w:abstractNumId="35" w15:restartNumberingAfterBreak="0">
    <w:nsid w:val="5D3F7BFA"/>
    <w:multiLevelType w:val="hybridMultilevel"/>
    <w:tmpl w:val="CB4E1D18"/>
    <w:lvl w:ilvl="0" w:tplc="19DA0652">
      <w:start w:val="7"/>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6" w15:restartNumberingAfterBreak="0">
    <w:nsid w:val="5D583BB8"/>
    <w:multiLevelType w:val="hybridMultilevel"/>
    <w:tmpl w:val="6F88199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7" w15:restartNumberingAfterBreak="0">
    <w:nsid w:val="5D6B2B04"/>
    <w:multiLevelType w:val="hybridMultilevel"/>
    <w:tmpl w:val="CD50FE58"/>
    <w:lvl w:ilvl="0" w:tplc="0413000F">
      <w:start w:val="5"/>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8" w15:restartNumberingAfterBreak="0">
    <w:nsid w:val="614A1B8B"/>
    <w:multiLevelType w:val="hybridMultilevel"/>
    <w:tmpl w:val="9EA4711C"/>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39" w15:restartNumberingAfterBreak="0">
    <w:nsid w:val="635E4969"/>
    <w:multiLevelType w:val="hybridMultilevel"/>
    <w:tmpl w:val="472A8606"/>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64514449"/>
    <w:multiLevelType w:val="hybridMultilevel"/>
    <w:tmpl w:val="469C5BAE"/>
    <w:lvl w:ilvl="0" w:tplc="CC44FC08">
      <w:start w:val="1"/>
      <w:numFmt w:val="decimal"/>
      <w:lvlText w:val="%1."/>
      <w:lvlJc w:val="left"/>
      <w:pPr>
        <w:tabs>
          <w:tab w:val="num" w:pos="1080"/>
        </w:tabs>
        <w:ind w:left="1080" w:hanging="720"/>
      </w:pPr>
      <w:rPr>
        <w:rFonts w:hint="default"/>
      </w:rPr>
    </w:lvl>
    <w:lvl w:ilvl="1" w:tplc="04130019">
      <w:start w:val="1"/>
      <w:numFmt w:val="lowerLetter"/>
      <w:lvlText w:val="%2."/>
      <w:lvlJc w:val="left"/>
      <w:pPr>
        <w:tabs>
          <w:tab w:val="num" w:pos="1440"/>
        </w:tabs>
        <w:ind w:left="1440" w:hanging="360"/>
      </w:pPr>
    </w:lvl>
    <w:lvl w:ilvl="2" w:tplc="0413001B">
      <w:start w:val="1"/>
      <w:numFmt w:val="lowerRoman"/>
      <w:lvlText w:val="%3."/>
      <w:lvlJc w:val="right"/>
      <w:pPr>
        <w:tabs>
          <w:tab w:val="num" w:pos="2160"/>
        </w:tabs>
        <w:ind w:left="2160" w:hanging="180"/>
      </w:pPr>
    </w:lvl>
    <w:lvl w:ilvl="3" w:tplc="0413000F">
      <w:start w:val="1"/>
      <w:numFmt w:val="decimal"/>
      <w:lvlText w:val="%4."/>
      <w:lvlJc w:val="left"/>
      <w:pPr>
        <w:tabs>
          <w:tab w:val="num" w:pos="2880"/>
        </w:tabs>
        <w:ind w:left="2880" w:hanging="360"/>
      </w:pPr>
    </w:lvl>
    <w:lvl w:ilvl="4" w:tplc="04130019">
      <w:start w:val="1"/>
      <w:numFmt w:val="lowerLetter"/>
      <w:lvlText w:val="%5."/>
      <w:lvlJc w:val="left"/>
      <w:pPr>
        <w:tabs>
          <w:tab w:val="num" w:pos="3600"/>
        </w:tabs>
        <w:ind w:left="3600" w:hanging="360"/>
      </w:pPr>
    </w:lvl>
    <w:lvl w:ilvl="5" w:tplc="0413001B">
      <w:start w:val="1"/>
      <w:numFmt w:val="lowerRoman"/>
      <w:lvlText w:val="%6."/>
      <w:lvlJc w:val="right"/>
      <w:pPr>
        <w:tabs>
          <w:tab w:val="num" w:pos="4320"/>
        </w:tabs>
        <w:ind w:left="4320" w:hanging="180"/>
      </w:pPr>
    </w:lvl>
    <w:lvl w:ilvl="6" w:tplc="0413000F">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41" w15:restartNumberingAfterBreak="0">
    <w:nsid w:val="646A0C09"/>
    <w:multiLevelType w:val="hybridMultilevel"/>
    <w:tmpl w:val="E6D2936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2" w15:restartNumberingAfterBreak="0">
    <w:nsid w:val="67586E14"/>
    <w:multiLevelType w:val="hybridMultilevel"/>
    <w:tmpl w:val="3CD41644"/>
    <w:lvl w:ilvl="0" w:tplc="DAB03E66">
      <w:start w:val="6"/>
      <w:numFmt w:val="decimal"/>
      <w:lvlText w:val="%1."/>
      <w:lvlJc w:val="left"/>
      <w:pPr>
        <w:ind w:left="1440" w:hanging="360"/>
      </w:pPr>
      <w:rPr>
        <w:rFonts w:hint="default"/>
      </w:rPr>
    </w:lvl>
    <w:lvl w:ilvl="1" w:tplc="04130019" w:tentative="1">
      <w:start w:val="1"/>
      <w:numFmt w:val="lowerLetter"/>
      <w:lvlText w:val="%2."/>
      <w:lvlJc w:val="left"/>
      <w:pPr>
        <w:ind w:left="2160" w:hanging="360"/>
      </w:pPr>
    </w:lvl>
    <w:lvl w:ilvl="2" w:tplc="0413001B" w:tentative="1">
      <w:start w:val="1"/>
      <w:numFmt w:val="lowerRoman"/>
      <w:lvlText w:val="%3."/>
      <w:lvlJc w:val="right"/>
      <w:pPr>
        <w:ind w:left="2880" w:hanging="180"/>
      </w:pPr>
    </w:lvl>
    <w:lvl w:ilvl="3" w:tplc="0413000F" w:tentative="1">
      <w:start w:val="1"/>
      <w:numFmt w:val="decimal"/>
      <w:lvlText w:val="%4."/>
      <w:lvlJc w:val="left"/>
      <w:pPr>
        <w:ind w:left="3600" w:hanging="360"/>
      </w:pPr>
    </w:lvl>
    <w:lvl w:ilvl="4" w:tplc="04130019" w:tentative="1">
      <w:start w:val="1"/>
      <w:numFmt w:val="lowerLetter"/>
      <w:lvlText w:val="%5."/>
      <w:lvlJc w:val="left"/>
      <w:pPr>
        <w:ind w:left="4320" w:hanging="360"/>
      </w:pPr>
    </w:lvl>
    <w:lvl w:ilvl="5" w:tplc="0413001B" w:tentative="1">
      <w:start w:val="1"/>
      <w:numFmt w:val="lowerRoman"/>
      <w:lvlText w:val="%6."/>
      <w:lvlJc w:val="right"/>
      <w:pPr>
        <w:ind w:left="5040" w:hanging="180"/>
      </w:pPr>
    </w:lvl>
    <w:lvl w:ilvl="6" w:tplc="0413000F" w:tentative="1">
      <w:start w:val="1"/>
      <w:numFmt w:val="decimal"/>
      <w:lvlText w:val="%7."/>
      <w:lvlJc w:val="left"/>
      <w:pPr>
        <w:ind w:left="5760" w:hanging="360"/>
      </w:pPr>
    </w:lvl>
    <w:lvl w:ilvl="7" w:tplc="04130019" w:tentative="1">
      <w:start w:val="1"/>
      <w:numFmt w:val="lowerLetter"/>
      <w:lvlText w:val="%8."/>
      <w:lvlJc w:val="left"/>
      <w:pPr>
        <w:ind w:left="6480" w:hanging="360"/>
      </w:pPr>
    </w:lvl>
    <w:lvl w:ilvl="8" w:tplc="0413001B" w:tentative="1">
      <w:start w:val="1"/>
      <w:numFmt w:val="lowerRoman"/>
      <w:lvlText w:val="%9."/>
      <w:lvlJc w:val="right"/>
      <w:pPr>
        <w:ind w:left="7200" w:hanging="180"/>
      </w:pPr>
    </w:lvl>
  </w:abstractNum>
  <w:abstractNum w:abstractNumId="43" w15:restartNumberingAfterBreak="0">
    <w:nsid w:val="6E173385"/>
    <w:multiLevelType w:val="hybridMultilevel"/>
    <w:tmpl w:val="6F0470A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4" w15:restartNumberingAfterBreak="0">
    <w:nsid w:val="6E810865"/>
    <w:multiLevelType w:val="hybridMultilevel"/>
    <w:tmpl w:val="580C4722"/>
    <w:lvl w:ilvl="0" w:tplc="0413000F">
      <w:start w:val="7"/>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5" w15:restartNumberingAfterBreak="0">
    <w:nsid w:val="6E981CA6"/>
    <w:multiLevelType w:val="hybridMultilevel"/>
    <w:tmpl w:val="70A03A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6" w15:restartNumberingAfterBreak="0">
    <w:nsid w:val="74D01BD5"/>
    <w:multiLevelType w:val="hybridMultilevel"/>
    <w:tmpl w:val="F684A86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7" w15:restartNumberingAfterBreak="0">
    <w:nsid w:val="754E7507"/>
    <w:multiLevelType w:val="hybridMultilevel"/>
    <w:tmpl w:val="A36A9332"/>
    <w:lvl w:ilvl="0" w:tplc="DDC8F320">
      <w:start w:val="3"/>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77320BB7"/>
    <w:multiLevelType w:val="hybridMultilevel"/>
    <w:tmpl w:val="65A4ACFE"/>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9" w15:restartNumberingAfterBreak="0">
    <w:nsid w:val="7DB60B2D"/>
    <w:multiLevelType w:val="hybridMultilevel"/>
    <w:tmpl w:val="D3026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208496433">
    <w:abstractNumId w:val="28"/>
  </w:num>
  <w:num w:numId="2" w16cid:durableId="311373551">
    <w:abstractNumId w:val="32"/>
  </w:num>
  <w:num w:numId="3" w16cid:durableId="1373535260">
    <w:abstractNumId w:val="18"/>
  </w:num>
  <w:num w:numId="4" w16cid:durableId="251208853">
    <w:abstractNumId w:val="17"/>
  </w:num>
  <w:num w:numId="5" w16cid:durableId="432747544">
    <w:abstractNumId w:val="33"/>
  </w:num>
  <w:num w:numId="6" w16cid:durableId="1111634678">
    <w:abstractNumId w:val="40"/>
  </w:num>
  <w:num w:numId="7" w16cid:durableId="886527422">
    <w:abstractNumId w:val="12"/>
  </w:num>
  <w:num w:numId="8" w16cid:durableId="664746066">
    <w:abstractNumId w:val="47"/>
  </w:num>
  <w:num w:numId="9" w16cid:durableId="1333340566">
    <w:abstractNumId w:val="37"/>
  </w:num>
  <w:num w:numId="10" w16cid:durableId="165706519">
    <w:abstractNumId w:val="31"/>
  </w:num>
  <w:num w:numId="11" w16cid:durableId="5911128">
    <w:abstractNumId w:val="34"/>
  </w:num>
  <w:num w:numId="12" w16cid:durableId="670763592">
    <w:abstractNumId w:val="29"/>
  </w:num>
  <w:num w:numId="13" w16cid:durableId="251133987">
    <w:abstractNumId w:val="25"/>
  </w:num>
  <w:num w:numId="14" w16cid:durableId="2002004534">
    <w:abstractNumId w:val="1"/>
  </w:num>
  <w:num w:numId="15" w16cid:durableId="216479583">
    <w:abstractNumId w:val="38"/>
  </w:num>
  <w:num w:numId="16" w16cid:durableId="1861426354">
    <w:abstractNumId w:val="11"/>
  </w:num>
  <w:num w:numId="17" w16cid:durableId="311063984">
    <w:abstractNumId w:val="36"/>
  </w:num>
  <w:num w:numId="18" w16cid:durableId="725177331">
    <w:abstractNumId w:val="7"/>
  </w:num>
  <w:num w:numId="19" w16cid:durableId="1351370249">
    <w:abstractNumId w:val="22"/>
  </w:num>
  <w:num w:numId="20" w16cid:durableId="2044623315">
    <w:abstractNumId w:val="0"/>
  </w:num>
  <w:num w:numId="21" w16cid:durableId="1599366922">
    <w:abstractNumId w:val="45"/>
  </w:num>
  <w:num w:numId="22" w16cid:durableId="997928136">
    <w:abstractNumId w:val="46"/>
  </w:num>
  <w:num w:numId="23" w16cid:durableId="1060635035">
    <w:abstractNumId w:val="2"/>
  </w:num>
  <w:num w:numId="24" w16cid:durableId="878709491">
    <w:abstractNumId w:val="35"/>
  </w:num>
  <w:num w:numId="25" w16cid:durableId="1321696285">
    <w:abstractNumId w:val="14"/>
  </w:num>
  <w:num w:numId="26" w16cid:durableId="745685070">
    <w:abstractNumId w:val="43"/>
  </w:num>
  <w:num w:numId="27" w16cid:durableId="844592682">
    <w:abstractNumId w:val="16"/>
  </w:num>
  <w:num w:numId="28" w16cid:durableId="2005089872">
    <w:abstractNumId w:val="3"/>
  </w:num>
  <w:num w:numId="29" w16cid:durableId="1124039551">
    <w:abstractNumId w:val="42"/>
  </w:num>
  <w:num w:numId="30" w16cid:durableId="2095780489">
    <w:abstractNumId w:val="9"/>
  </w:num>
  <w:num w:numId="31" w16cid:durableId="1302617260">
    <w:abstractNumId w:val="44"/>
  </w:num>
  <w:num w:numId="32" w16cid:durableId="224025922">
    <w:abstractNumId w:val="15"/>
  </w:num>
  <w:num w:numId="33" w16cid:durableId="3362025">
    <w:abstractNumId w:val="39"/>
  </w:num>
  <w:num w:numId="34" w16cid:durableId="1176850181">
    <w:abstractNumId w:val="41"/>
  </w:num>
  <w:num w:numId="35" w16cid:durableId="1052193295">
    <w:abstractNumId w:val="6"/>
  </w:num>
  <w:num w:numId="36" w16cid:durableId="492527011">
    <w:abstractNumId w:val="49"/>
  </w:num>
  <w:num w:numId="37" w16cid:durableId="2065522088">
    <w:abstractNumId w:val="8"/>
  </w:num>
  <w:num w:numId="38" w16cid:durableId="1005665541">
    <w:abstractNumId w:val="26"/>
  </w:num>
  <w:num w:numId="39" w16cid:durableId="405104103">
    <w:abstractNumId w:val="48"/>
  </w:num>
  <w:num w:numId="40" w16cid:durableId="201675611">
    <w:abstractNumId w:val="19"/>
  </w:num>
  <w:num w:numId="41" w16cid:durableId="82991009">
    <w:abstractNumId w:val="27"/>
  </w:num>
  <w:num w:numId="42" w16cid:durableId="135269428">
    <w:abstractNumId w:val="5"/>
  </w:num>
  <w:num w:numId="43" w16cid:durableId="1334260032">
    <w:abstractNumId w:val="21"/>
  </w:num>
  <w:num w:numId="44" w16cid:durableId="660424507">
    <w:abstractNumId w:val="13"/>
  </w:num>
  <w:num w:numId="45" w16cid:durableId="1689334621">
    <w:abstractNumId w:val="10"/>
  </w:num>
  <w:num w:numId="46" w16cid:durableId="786966701">
    <w:abstractNumId w:val="4"/>
  </w:num>
  <w:num w:numId="47" w16cid:durableId="556161797">
    <w:abstractNumId w:val="30"/>
  </w:num>
  <w:num w:numId="48" w16cid:durableId="608044538">
    <w:abstractNumId w:val="23"/>
  </w:num>
  <w:num w:numId="49" w16cid:durableId="757019928">
    <w:abstractNumId w:val="20"/>
  </w:num>
  <w:num w:numId="50" w16cid:durableId="95587219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5AF4"/>
    <w:rsid w:val="0000297C"/>
    <w:rsid w:val="00002B6B"/>
    <w:rsid w:val="000030AC"/>
    <w:rsid w:val="000107F8"/>
    <w:rsid w:val="00017654"/>
    <w:rsid w:val="00021AEC"/>
    <w:rsid w:val="000254D0"/>
    <w:rsid w:val="00027F08"/>
    <w:rsid w:val="00031AE5"/>
    <w:rsid w:val="0003490F"/>
    <w:rsid w:val="00037BF6"/>
    <w:rsid w:val="00040051"/>
    <w:rsid w:val="00041139"/>
    <w:rsid w:val="00044410"/>
    <w:rsid w:val="000448F4"/>
    <w:rsid w:val="00045F27"/>
    <w:rsid w:val="000516D4"/>
    <w:rsid w:val="00055075"/>
    <w:rsid w:val="00055EB7"/>
    <w:rsid w:val="000619C7"/>
    <w:rsid w:val="000626F5"/>
    <w:rsid w:val="00062D2F"/>
    <w:rsid w:val="00070B18"/>
    <w:rsid w:val="00071BAC"/>
    <w:rsid w:val="00072974"/>
    <w:rsid w:val="00073701"/>
    <w:rsid w:val="00075276"/>
    <w:rsid w:val="00075D46"/>
    <w:rsid w:val="00075E46"/>
    <w:rsid w:val="000804E7"/>
    <w:rsid w:val="00084BE2"/>
    <w:rsid w:val="000850E2"/>
    <w:rsid w:val="0009135F"/>
    <w:rsid w:val="000961C1"/>
    <w:rsid w:val="00097D84"/>
    <w:rsid w:val="000B1102"/>
    <w:rsid w:val="000B3664"/>
    <w:rsid w:val="000B62D5"/>
    <w:rsid w:val="000C1ABA"/>
    <w:rsid w:val="000C6396"/>
    <w:rsid w:val="000D7C63"/>
    <w:rsid w:val="000E1AEC"/>
    <w:rsid w:val="000E204B"/>
    <w:rsid w:val="000F02D0"/>
    <w:rsid w:val="000F4346"/>
    <w:rsid w:val="00116F7A"/>
    <w:rsid w:val="00117633"/>
    <w:rsid w:val="00117BCD"/>
    <w:rsid w:val="00120251"/>
    <w:rsid w:val="00123DAF"/>
    <w:rsid w:val="00130ACC"/>
    <w:rsid w:val="0013693B"/>
    <w:rsid w:val="00143FBE"/>
    <w:rsid w:val="00144D61"/>
    <w:rsid w:val="00145227"/>
    <w:rsid w:val="00156156"/>
    <w:rsid w:val="00157D26"/>
    <w:rsid w:val="001622EB"/>
    <w:rsid w:val="001751AE"/>
    <w:rsid w:val="00181744"/>
    <w:rsid w:val="001842CA"/>
    <w:rsid w:val="00184B58"/>
    <w:rsid w:val="00186213"/>
    <w:rsid w:val="00194F14"/>
    <w:rsid w:val="0019602B"/>
    <w:rsid w:val="001A022C"/>
    <w:rsid w:val="001A0F25"/>
    <w:rsid w:val="001A4D78"/>
    <w:rsid w:val="001A548F"/>
    <w:rsid w:val="001B1B60"/>
    <w:rsid w:val="001B60F3"/>
    <w:rsid w:val="001B7177"/>
    <w:rsid w:val="001C05EE"/>
    <w:rsid w:val="001C1354"/>
    <w:rsid w:val="001C3FDC"/>
    <w:rsid w:val="001C3FF9"/>
    <w:rsid w:val="001C7004"/>
    <w:rsid w:val="001C7B1B"/>
    <w:rsid w:val="001D2122"/>
    <w:rsid w:val="001E03AB"/>
    <w:rsid w:val="001F3EC1"/>
    <w:rsid w:val="00203973"/>
    <w:rsid w:val="002103BD"/>
    <w:rsid w:val="00214662"/>
    <w:rsid w:val="002209A0"/>
    <w:rsid w:val="00221873"/>
    <w:rsid w:val="00221D35"/>
    <w:rsid w:val="002254CC"/>
    <w:rsid w:val="0022574B"/>
    <w:rsid w:val="002259EA"/>
    <w:rsid w:val="00231697"/>
    <w:rsid w:val="002403D6"/>
    <w:rsid w:val="00240713"/>
    <w:rsid w:val="00247E3A"/>
    <w:rsid w:val="00255231"/>
    <w:rsid w:val="00256442"/>
    <w:rsid w:val="00256A29"/>
    <w:rsid w:val="0025700C"/>
    <w:rsid w:val="002578BF"/>
    <w:rsid w:val="00261885"/>
    <w:rsid w:val="0026427F"/>
    <w:rsid w:val="00267479"/>
    <w:rsid w:val="0027066C"/>
    <w:rsid w:val="002801FC"/>
    <w:rsid w:val="00284A7D"/>
    <w:rsid w:val="00287853"/>
    <w:rsid w:val="0029545D"/>
    <w:rsid w:val="00297C6B"/>
    <w:rsid w:val="002A308D"/>
    <w:rsid w:val="002A6987"/>
    <w:rsid w:val="002B01F4"/>
    <w:rsid w:val="002B0DD3"/>
    <w:rsid w:val="002B1556"/>
    <w:rsid w:val="002B5ED1"/>
    <w:rsid w:val="002C2A97"/>
    <w:rsid w:val="002C68EE"/>
    <w:rsid w:val="002D4164"/>
    <w:rsid w:val="002D7A90"/>
    <w:rsid w:val="002E2595"/>
    <w:rsid w:val="002F56FD"/>
    <w:rsid w:val="0030123C"/>
    <w:rsid w:val="00301580"/>
    <w:rsid w:val="00306F7E"/>
    <w:rsid w:val="00310154"/>
    <w:rsid w:val="0031045B"/>
    <w:rsid w:val="0031342D"/>
    <w:rsid w:val="00316E5E"/>
    <w:rsid w:val="0032178F"/>
    <w:rsid w:val="00322E61"/>
    <w:rsid w:val="003263C5"/>
    <w:rsid w:val="00330E26"/>
    <w:rsid w:val="003448F7"/>
    <w:rsid w:val="00345F18"/>
    <w:rsid w:val="00353A6B"/>
    <w:rsid w:val="003557FD"/>
    <w:rsid w:val="00357B82"/>
    <w:rsid w:val="00362456"/>
    <w:rsid w:val="00370866"/>
    <w:rsid w:val="003740BB"/>
    <w:rsid w:val="00376640"/>
    <w:rsid w:val="003779A0"/>
    <w:rsid w:val="0038207B"/>
    <w:rsid w:val="003854E2"/>
    <w:rsid w:val="003879E1"/>
    <w:rsid w:val="0039181E"/>
    <w:rsid w:val="00391CD9"/>
    <w:rsid w:val="00392AD6"/>
    <w:rsid w:val="00395460"/>
    <w:rsid w:val="003975F6"/>
    <w:rsid w:val="003A08B5"/>
    <w:rsid w:val="003A63AE"/>
    <w:rsid w:val="003A63DD"/>
    <w:rsid w:val="003A71E7"/>
    <w:rsid w:val="003B378F"/>
    <w:rsid w:val="003B510E"/>
    <w:rsid w:val="003B7FC5"/>
    <w:rsid w:val="003C26A4"/>
    <w:rsid w:val="003D128B"/>
    <w:rsid w:val="003E4366"/>
    <w:rsid w:val="003E637C"/>
    <w:rsid w:val="003E7820"/>
    <w:rsid w:val="00401680"/>
    <w:rsid w:val="004067A6"/>
    <w:rsid w:val="00411BFC"/>
    <w:rsid w:val="00411C70"/>
    <w:rsid w:val="00421160"/>
    <w:rsid w:val="00425515"/>
    <w:rsid w:val="00426259"/>
    <w:rsid w:val="00433A2D"/>
    <w:rsid w:val="00435C69"/>
    <w:rsid w:val="004420E2"/>
    <w:rsid w:val="004510B9"/>
    <w:rsid w:val="00454961"/>
    <w:rsid w:val="00456C2B"/>
    <w:rsid w:val="004609EA"/>
    <w:rsid w:val="00461ACE"/>
    <w:rsid w:val="00461BB8"/>
    <w:rsid w:val="004678BA"/>
    <w:rsid w:val="00480CFF"/>
    <w:rsid w:val="004A1B55"/>
    <w:rsid w:val="004A1BC3"/>
    <w:rsid w:val="004A353E"/>
    <w:rsid w:val="004A416C"/>
    <w:rsid w:val="004A78C1"/>
    <w:rsid w:val="004B504E"/>
    <w:rsid w:val="004B7BFC"/>
    <w:rsid w:val="004C1FAD"/>
    <w:rsid w:val="004C3FEA"/>
    <w:rsid w:val="004D1134"/>
    <w:rsid w:val="004D4739"/>
    <w:rsid w:val="004D7783"/>
    <w:rsid w:val="004E6086"/>
    <w:rsid w:val="004E6A86"/>
    <w:rsid w:val="004E7F07"/>
    <w:rsid w:val="00523DAD"/>
    <w:rsid w:val="005244F4"/>
    <w:rsid w:val="00526902"/>
    <w:rsid w:val="00533F5A"/>
    <w:rsid w:val="00534DB9"/>
    <w:rsid w:val="00536597"/>
    <w:rsid w:val="00536C89"/>
    <w:rsid w:val="00537956"/>
    <w:rsid w:val="00540620"/>
    <w:rsid w:val="00541D79"/>
    <w:rsid w:val="00542C25"/>
    <w:rsid w:val="00544AB1"/>
    <w:rsid w:val="005475A2"/>
    <w:rsid w:val="00551140"/>
    <w:rsid w:val="00553FF2"/>
    <w:rsid w:val="00555E7E"/>
    <w:rsid w:val="005625E3"/>
    <w:rsid w:val="00564B8E"/>
    <w:rsid w:val="00567E58"/>
    <w:rsid w:val="00571CAF"/>
    <w:rsid w:val="0057325B"/>
    <w:rsid w:val="00573260"/>
    <w:rsid w:val="005767A3"/>
    <w:rsid w:val="00583089"/>
    <w:rsid w:val="005940F9"/>
    <w:rsid w:val="0059604C"/>
    <w:rsid w:val="00596ADE"/>
    <w:rsid w:val="005A1635"/>
    <w:rsid w:val="005A201A"/>
    <w:rsid w:val="005A438A"/>
    <w:rsid w:val="005A48F3"/>
    <w:rsid w:val="005A543B"/>
    <w:rsid w:val="005A5486"/>
    <w:rsid w:val="005A5DEB"/>
    <w:rsid w:val="005A61E9"/>
    <w:rsid w:val="005B294A"/>
    <w:rsid w:val="005B3499"/>
    <w:rsid w:val="005D084C"/>
    <w:rsid w:val="005D35D2"/>
    <w:rsid w:val="005D4848"/>
    <w:rsid w:val="005E54EB"/>
    <w:rsid w:val="00602087"/>
    <w:rsid w:val="00605371"/>
    <w:rsid w:val="00607088"/>
    <w:rsid w:val="00616903"/>
    <w:rsid w:val="006225B9"/>
    <w:rsid w:val="00622D58"/>
    <w:rsid w:val="00623609"/>
    <w:rsid w:val="00626776"/>
    <w:rsid w:val="006323B2"/>
    <w:rsid w:val="00634B9F"/>
    <w:rsid w:val="00641CD6"/>
    <w:rsid w:val="00642604"/>
    <w:rsid w:val="006439C6"/>
    <w:rsid w:val="00646970"/>
    <w:rsid w:val="006513DD"/>
    <w:rsid w:val="0065207A"/>
    <w:rsid w:val="00655132"/>
    <w:rsid w:val="006552F7"/>
    <w:rsid w:val="00655E80"/>
    <w:rsid w:val="00660F65"/>
    <w:rsid w:val="006710C1"/>
    <w:rsid w:val="00680C0E"/>
    <w:rsid w:val="006816B2"/>
    <w:rsid w:val="0068209E"/>
    <w:rsid w:val="00687DDA"/>
    <w:rsid w:val="00692E94"/>
    <w:rsid w:val="00697977"/>
    <w:rsid w:val="006B41E3"/>
    <w:rsid w:val="006B7A03"/>
    <w:rsid w:val="006C288C"/>
    <w:rsid w:val="006C3519"/>
    <w:rsid w:val="006C47AD"/>
    <w:rsid w:val="006C5D9A"/>
    <w:rsid w:val="006D73DC"/>
    <w:rsid w:val="006E07D7"/>
    <w:rsid w:val="006E1999"/>
    <w:rsid w:val="006E35D6"/>
    <w:rsid w:val="006E37CF"/>
    <w:rsid w:val="006E3EB5"/>
    <w:rsid w:val="006E4809"/>
    <w:rsid w:val="006E5775"/>
    <w:rsid w:val="006E63CC"/>
    <w:rsid w:val="006F12E4"/>
    <w:rsid w:val="006F5E4D"/>
    <w:rsid w:val="006F71BE"/>
    <w:rsid w:val="006F7E72"/>
    <w:rsid w:val="007042FD"/>
    <w:rsid w:val="00705556"/>
    <w:rsid w:val="007237F4"/>
    <w:rsid w:val="00726299"/>
    <w:rsid w:val="007317EE"/>
    <w:rsid w:val="007330F6"/>
    <w:rsid w:val="00734B8B"/>
    <w:rsid w:val="00734D9C"/>
    <w:rsid w:val="00736846"/>
    <w:rsid w:val="007433A0"/>
    <w:rsid w:val="007525C7"/>
    <w:rsid w:val="00752A5F"/>
    <w:rsid w:val="00753BBD"/>
    <w:rsid w:val="0075478C"/>
    <w:rsid w:val="00761EEA"/>
    <w:rsid w:val="0076624E"/>
    <w:rsid w:val="0077149C"/>
    <w:rsid w:val="00777CA0"/>
    <w:rsid w:val="00786B57"/>
    <w:rsid w:val="00790709"/>
    <w:rsid w:val="0079213F"/>
    <w:rsid w:val="00793E6D"/>
    <w:rsid w:val="00795FFE"/>
    <w:rsid w:val="007A2CFD"/>
    <w:rsid w:val="007B1908"/>
    <w:rsid w:val="007B3EC5"/>
    <w:rsid w:val="007C1656"/>
    <w:rsid w:val="007C7357"/>
    <w:rsid w:val="007D3B92"/>
    <w:rsid w:val="007D4FB6"/>
    <w:rsid w:val="007D504F"/>
    <w:rsid w:val="007E192C"/>
    <w:rsid w:val="007E4868"/>
    <w:rsid w:val="007E69B8"/>
    <w:rsid w:val="007F2330"/>
    <w:rsid w:val="007F43CA"/>
    <w:rsid w:val="007F71A6"/>
    <w:rsid w:val="0080093A"/>
    <w:rsid w:val="00800CB1"/>
    <w:rsid w:val="008022A3"/>
    <w:rsid w:val="008101B7"/>
    <w:rsid w:val="00811A2B"/>
    <w:rsid w:val="008134C6"/>
    <w:rsid w:val="00820CFF"/>
    <w:rsid w:val="00822826"/>
    <w:rsid w:val="0084409C"/>
    <w:rsid w:val="0084625D"/>
    <w:rsid w:val="00846355"/>
    <w:rsid w:val="00852C17"/>
    <w:rsid w:val="008538BA"/>
    <w:rsid w:val="0085413D"/>
    <w:rsid w:val="00862B1D"/>
    <w:rsid w:val="00870032"/>
    <w:rsid w:val="00890A4D"/>
    <w:rsid w:val="00892B5B"/>
    <w:rsid w:val="00894610"/>
    <w:rsid w:val="008979E2"/>
    <w:rsid w:val="008A0834"/>
    <w:rsid w:val="008A4608"/>
    <w:rsid w:val="008A64BA"/>
    <w:rsid w:val="008B412C"/>
    <w:rsid w:val="008C495A"/>
    <w:rsid w:val="008D18FE"/>
    <w:rsid w:val="008D23B6"/>
    <w:rsid w:val="008D353B"/>
    <w:rsid w:val="008D426A"/>
    <w:rsid w:val="008E015F"/>
    <w:rsid w:val="008E518D"/>
    <w:rsid w:val="008E72C2"/>
    <w:rsid w:val="008F1335"/>
    <w:rsid w:val="009066F4"/>
    <w:rsid w:val="009172DD"/>
    <w:rsid w:val="00925AF4"/>
    <w:rsid w:val="009266C7"/>
    <w:rsid w:val="00931035"/>
    <w:rsid w:val="00933783"/>
    <w:rsid w:val="00935D84"/>
    <w:rsid w:val="009375DC"/>
    <w:rsid w:val="00941B21"/>
    <w:rsid w:val="0094276E"/>
    <w:rsid w:val="0094357A"/>
    <w:rsid w:val="00952553"/>
    <w:rsid w:val="00956477"/>
    <w:rsid w:val="009616EB"/>
    <w:rsid w:val="00962B1C"/>
    <w:rsid w:val="0096605B"/>
    <w:rsid w:val="00971910"/>
    <w:rsid w:val="009761D8"/>
    <w:rsid w:val="009765F1"/>
    <w:rsid w:val="00992243"/>
    <w:rsid w:val="0099389B"/>
    <w:rsid w:val="009A1AA3"/>
    <w:rsid w:val="009B7522"/>
    <w:rsid w:val="009C0032"/>
    <w:rsid w:val="009C389E"/>
    <w:rsid w:val="009C561F"/>
    <w:rsid w:val="009D3404"/>
    <w:rsid w:val="009D3D86"/>
    <w:rsid w:val="009D46BB"/>
    <w:rsid w:val="009D5732"/>
    <w:rsid w:val="009D71DD"/>
    <w:rsid w:val="009D73E8"/>
    <w:rsid w:val="009E2F16"/>
    <w:rsid w:val="009F212E"/>
    <w:rsid w:val="00A00A70"/>
    <w:rsid w:val="00A01D47"/>
    <w:rsid w:val="00A11062"/>
    <w:rsid w:val="00A14B50"/>
    <w:rsid w:val="00A204FC"/>
    <w:rsid w:val="00A25FE3"/>
    <w:rsid w:val="00A31D92"/>
    <w:rsid w:val="00A32234"/>
    <w:rsid w:val="00A3238A"/>
    <w:rsid w:val="00A3273F"/>
    <w:rsid w:val="00A32A43"/>
    <w:rsid w:val="00A42084"/>
    <w:rsid w:val="00A44C1C"/>
    <w:rsid w:val="00A57AE7"/>
    <w:rsid w:val="00A603C4"/>
    <w:rsid w:val="00A6258A"/>
    <w:rsid w:val="00A74B2B"/>
    <w:rsid w:val="00A80F29"/>
    <w:rsid w:val="00A822DC"/>
    <w:rsid w:val="00A83BC3"/>
    <w:rsid w:val="00A85869"/>
    <w:rsid w:val="00A867A0"/>
    <w:rsid w:val="00A90329"/>
    <w:rsid w:val="00A930E7"/>
    <w:rsid w:val="00A9662E"/>
    <w:rsid w:val="00AA5990"/>
    <w:rsid w:val="00AA5CF3"/>
    <w:rsid w:val="00AB6A14"/>
    <w:rsid w:val="00AD00F2"/>
    <w:rsid w:val="00AD0F14"/>
    <w:rsid w:val="00AD2AAD"/>
    <w:rsid w:val="00AD2C6D"/>
    <w:rsid w:val="00AD3C7A"/>
    <w:rsid w:val="00AD47AB"/>
    <w:rsid w:val="00AD491C"/>
    <w:rsid w:val="00AD4D54"/>
    <w:rsid w:val="00AD575E"/>
    <w:rsid w:val="00AD75D2"/>
    <w:rsid w:val="00AE15AE"/>
    <w:rsid w:val="00AE251D"/>
    <w:rsid w:val="00AE3878"/>
    <w:rsid w:val="00AE68DE"/>
    <w:rsid w:val="00AF195A"/>
    <w:rsid w:val="00AF3B07"/>
    <w:rsid w:val="00B00D8D"/>
    <w:rsid w:val="00B15BF1"/>
    <w:rsid w:val="00B203B7"/>
    <w:rsid w:val="00B2262D"/>
    <w:rsid w:val="00B30E8B"/>
    <w:rsid w:val="00B35583"/>
    <w:rsid w:val="00B4320A"/>
    <w:rsid w:val="00B46329"/>
    <w:rsid w:val="00B518F0"/>
    <w:rsid w:val="00B51B1B"/>
    <w:rsid w:val="00B51DA5"/>
    <w:rsid w:val="00B526A0"/>
    <w:rsid w:val="00B5330B"/>
    <w:rsid w:val="00B724B6"/>
    <w:rsid w:val="00B73EE3"/>
    <w:rsid w:val="00B74C9F"/>
    <w:rsid w:val="00B8192F"/>
    <w:rsid w:val="00B81D14"/>
    <w:rsid w:val="00B835DD"/>
    <w:rsid w:val="00B83AA2"/>
    <w:rsid w:val="00B875DC"/>
    <w:rsid w:val="00BA04EB"/>
    <w:rsid w:val="00BA1569"/>
    <w:rsid w:val="00BA5007"/>
    <w:rsid w:val="00BB1700"/>
    <w:rsid w:val="00BB21EF"/>
    <w:rsid w:val="00BB5154"/>
    <w:rsid w:val="00BC715A"/>
    <w:rsid w:val="00BD6E1A"/>
    <w:rsid w:val="00BE1845"/>
    <w:rsid w:val="00BE2C2F"/>
    <w:rsid w:val="00BE3FF9"/>
    <w:rsid w:val="00BE5B30"/>
    <w:rsid w:val="00BF19C1"/>
    <w:rsid w:val="00C000EC"/>
    <w:rsid w:val="00C01746"/>
    <w:rsid w:val="00C02E13"/>
    <w:rsid w:val="00C066B7"/>
    <w:rsid w:val="00C1125D"/>
    <w:rsid w:val="00C13B40"/>
    <w:rsid w:val="00C153DA"/>
    <w:rsid w:val="00C27957"/>
    <w:rsid w:val="00C37EC4"/>
    <w:rsid w:val="00C4357E"/>
    <w:rsid w:val="00C45026"/>
    <w:rsid w:val="00C46162"/>
    <w:rsid w:val="00C51383"/>
    <w:rsid w:val="00C524DF"/>
    <w:rsid w:val="00C54441"/>
    <w:rsid w:val="00C546EC"/>
    <w:rsid w:val="00C55A03"/>
    <w:rsid w:val="00C563E4"/>
    <w:rsid w:val="00C61A99"/>
    <w:rsid w:val="00C62570"/>
    <w:rsid w:val="00C6725D"/>
    <w:rsid w:val="00C71753"/>
    <w:rsid w:val="00C73CD2"/>
    <w:rsid w:val="00C76C72"/>
    <w:rsid w:val="00C77936"/>
    <w:rsid w:val="00C8068D"/>
    <w:rsid w:val="00C80D94"/>
    <w:rsid w:val="00C93052"/>
    <w:rsid w:val="00C93EE5"/>
    <w:rsid w:val="00CA53CA"/>
    <w:rsid w:val="00CA75E4"/>
    <w:rsid w:val="00CB1486"/>
    <w:rsid w:val="00CE4B73"/>
    <w:rsid w:val="00CF0FBD"/>
    <w:rsid w:val="00CF1571"/>
    <w:rsid w:val="00CF2AC0"/>
    <w:rsid w:val="00D00D29"/>
    <w:rsid w:val="00D0190D"/>
    <w:rsid w:val="00D02449"/>
    <w:rsid w:val="00D151E1"/>
    <w:rsid w:val="00D16F8C"/>
    <w:rsid w:val="00D2045D"/>
    <w:rsid w:val="00D21400"/>
    <w:rsid w:val="00D225CC"/>
    <w:rsid w:val="00D23644"/>
    <w:rsid w:val="00D3033A"/>
    <w:rsid w:val="00D31BB7"/>
    <w:rsid w:val="00D33FA2"/>
    <w:rsid w:val="00D36AAB"/>
    <w:rsid w:val="00D40949"/>
    <w:rsid w:val="00D42D39"/>
    <w:rsid w:val="00D44E9E"/>
    <w:rsid w:val="00D46288"/>
    <w:rsid w:val="00D55F56"/>
    <w:rsid w:val="00D5776C"/>
    <w:rsid w:val="00D6055F"/>
    <w:rsid w:val="00D63814"/>
    <w:rsid w:val="00D638C2"/>
    <w:rsid w:val="00D643C9"/>
    <w:rsid w:val="00D66C5E"/>
    <w:rsid w:val="00D670AA"/>
    <w:rsid w:val="00D75C2F"/>
    <w:rsid w:val="00D824E6"/>
    <w:rsid w:val="00D93523"/>
    <w:rsid w:val="00D97B6B"/>
    <w:rsid w:val="00D97CC1"/>
    <w:rsid w:val="00DA03C6"/>
    <w:rsid w:val="00DA3453"/>
    <w:rsid w:val="00DA6C84"/>
    <w:rsid w:val="00DA7DF3"/>
    <w:rsid w:val="00DC48D2"/>
    <w:rsid w:val="00DC518F"/>
    <w:rsid w:val="00DC75AC"/>
    <w:rsid w:val="00DD07A3"/>
    <w:rsid w:val="00DD2A6A"/>
    <w:rsid w:val="00DE306D"/>
    <w:rsid w:val="00DE6E4E"/>
    <w:rsid w:val="00DF043B"/>
    <w:rsid w:val="00DF2817"/>
    <w:rsid w:val="00DF40C0"/>
    <w:rsid w:val="00DF6DCF"/>
    <w:rsid w:val="00E069BE"/>
    <w:rsid w:val="00E10B14"/>
    <w:rsid w:val="00E11910"/>
    <w:rsid w:val="00E126CA"/>
    <w:rsid w:val="00E155F4"/>
    <w:rsid w:val="00E3228C"/>
    <w:rsid w:val="00E34E92"/>
    <w:rsid w:val="00E35A45"/>
    <w:rsid w:val="00E379B5"/>
    <w:rsid w:val="00E411E0"/>
    <w:rsid w:val="00E425BA"/>
    <w:rsid w:val="00E4282D"/>
    <w:rsid w:val="00E464B9"/>
    <w:rsid w:val="00E4692A"/>
    <w:rsid w:val="00E5006B"/>
    <w:rsid w:val="00E61342"/>
    <w:rsid w:val="00E629DA"/>
    <w:rsid w:val="00E63F25"/>
    <w:rsid w:val="00E66ADB"/>
    <w:rsid w:val="00E71ED2"/>
    <w:rsid w:val="00E76A2A"/>
    <w:rsid w:val="00E83ACB"/>
    <w:rsid w:val="00E86D55"/>
    <w:rsid w:val="00E86F55"/>
    <w:rsid w:val="00E94530"/>
    <w:rsid w:val="00EB14AE"/>
    <w:rsid w:val="00EB176F"/>
    <w:rsid w:val="00EB18C7"/>
    <w:rsid w:val="00EB4C62"/>
    <w:rsid w:val="00EB7160"/>
    <w:rsid w:val="00EB73A2"/>
    <w:rsid w:val="00EC3285"/>
    <w:rsid w:val="00ED198B"/>
    <w:rsid w:val="00ED687C"/>
    <w:rsid w:val="00ED724F"/>
    <w:rsid w:val="00ED7E5B"/>
    <w:rsid w:val="00F060C7"/>
    <w:rsid w:val="00F06590"/>
    <w:rsid w:val="00F163BB"/>
    <w:rsid w:val="00F171C9"/>
    <w:rsid w:val="00F219D9"/>
    <w:rsid w:val="00F22D1D"/>
    <w:rsid w:val="00F27462"/>
    <w:rsid w:val="00F3035B"/>
    <w:rsid w:val="00F30820"/>
    <w:rsid w:val="00F330D5"/>
    <w:rsid w:val="00F43E2B"/>
    <w:rsid w:val="00F45CCB"/>
    <w:rsid w:val="00F46A20"/>
    <w:rsid w:val="00F64C21"/>
    <w:rsid w:val="00F6598B"/>
    <w:rsid w:val="00F73210"/>
    <w:rsid w:val="00F87352"/>
    <w:rsid w:val="00F87F57"/>
    <w:rsid w:val="00F915A6"/>
    <w:rsid w:val="00FB17F7"/>
    <w:rsid w:val="00FB1BAC"/>
    <w:rsid w:val="00FB4117"/>
    <w:rsid w:val="00FB4136"/>
    <w:rsid w:val="00FC3A72"/>
    <w:rsid w:val="00FD08DB"/>
    <w:rsid w:val="00FD5387"/>
    <w:rsid w:val="00FD67B6"/>
    <w:rsid w:val="00FD7A18"/>
    <w:rsid w:val="00FE1DAA"/>
    <w:rsid w:val="00FE697D"/>
    <w:rsid w:val="00FF1160"/>
    <w:rsid w:val="00FF13C7"/>
    <w:rsid w:val="00FF3BA3"/>
    <w:rsid w:val="00FF67E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DC11B1A"/>
  <w15:chartTrackingRefBased/>
  <w15:docId w15:val="{F099822C-1175-4193-8CF0-120951885E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D670AA"/>
  </w:style>
  <w:style w:type="paragraph" w:styleId="Kop1">
    <w:name w:val="heading 1"/>
    <w:basedOn w:val="Standaard"/>
    <w:next w:val="Standaard"/>
    <w:link w:val="Kop1Char"/>
    <w:qFormat/>
    <w:rsid w:val="00301580"/>
    <w:pPr>
      <w:keepNext/>
      <w:spacing w:before="240" w:after="60"/>
      <w:outlineLvl w:val="0"/>
    </w:pPr>
    <w:rPr>
      <w:rFonts w:ascii="Calibri Light" w:hAnsi="Calibri Light"/>
      <w:b/>
      <w:bCs/>
      <w:kern w:val="32"/>
      <w:sz w:val="32"/>
      <w:szCs w:val="32"/>
    </w:rPr>
  </w:style>
  <w:style w:type="paragraph" w:styleId="Kop5">
    <w:name w:val="heading 5"/>
    <w:basedOn w:val="Standaard"/>
    <w:next w:val="Standaard"/>
    <w:link w:val="Kop5Char"/>
    <w:semiHidden/>
    <w:unhideWhenUsed/>
    <w:qFormat/>
    <w:rsid w:val="00536C89"/>
    <w:pPr>
      <w:spacing w:before="240" w:after="60"/>
      <w:outlineLvl w:val="4"/>
    </w:pPr>
    <w:rPr>
      <w:rFonts w:ascii="Calibri" w:hAnsi="Calibri"/>
      <w:b/>
      <w:bCs/>
      <w:i/>
      <w:iCs/>
      <w:sz w:val="26"/>
      <w:szCs w:val="26"/>
    </w:rPr>
  </w:style>
  <w:style w:type="paragraph" w:styleId="Kop7">
    <w:name w:val="heading 7"/>
    <w:basedOn w:val="Standaard"/>
    <w:next w:val="Standaard"/>
    <w:qFormat/>
    <w:rsid w:val="00D670AA"/>
    <w:pPr>
      <w:keepNext/>
      <w:ind w:left="1134"/>
      <w:jc w:val="center"/>
      <w:outlineLvl w:val="6"/>
    </w:pPr>
    <w:rPr>
      <w:b/>
      <w:sz w:val="24"/>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Voettekst">
    <w:name w:val="footer"/>
    <w:basedOn w:val="Standaard"/>
    <w:rsid w:val="00D670AA"/>
    <w:pPr>
      <w:tabs>
        <w:tab w:val="center" w:pos="4153"/>
        <w:tab w:val="right" w:pos="8306"/>
      </w:tabs>
    </w:pPr>
  </w:style>
  <w:style w:type="character" w:styleId="Paginanummer">
    <w:name w:val="page number"/>
    <w:basedOn w:val="Standaardalinea-lettertype"/>
    <w:rsid w:val="00D670AA"/>
  </w:style>
  <w:style w:type="character" w:styleId="Hyperlink">
    <w:name w:val="Hyperlink"/>
    <w:rsid w:val="00C71753"/>
    <w:rPr>
      <w:color w:val="0000FF"/>
      <w:u w:val="single"/>
    </w:rPr>
  </w:style>
  <w:style w:type="paragraph" w:styleId="Ballontekst">
    <w:name w:val="Balloon Text"/>
    <w:basedOn w:val="Standaard"/>
    <w:semiHidden/>
    <w:rsid w:val="00AD4D54"/>
    <w:rPr>
      <w:rFonts w:ascii="Tahoma" w:hAnsi="Tahoma" w:cs="Tahoma"/>
      <w:sz w:val="16"/>
      <w:szCs w:val="16"/>
    </w:rPr>
  </w:style>
  <w:style w:type="paragraph" w:styleId="Lijstalinea">
    <w:name w:val="List Paragraph"/>
    <w:basedOn w:val="Standaard"/>
    <w:uiPriority w:val="34"/>
    <w:qFormat/>
    <w:rsid w:val="00FB4136"/>
    <w:pPr>
      <w:ind w:left="720"/>
      <w:contextualSpacing/>
    </w:pPr>
  </w:style>
  <w:style w:type="character" w:customStyle="1" w:styleId="Kop1Char">
    <w:name w:val="Kop 1 Char"/>
    <w:link w:val="Kop1"/>
    <w:rsid w:val="00301580"/>
    <w:rPr>
      <w:rFonts w:ascii="Calibri Light" w:eastAsia="Times New Roman" w:hAnsi="Calibri Light" w:cs="Times New Roman"/>
      <w:b/>
      <w:bCs/>
      <w:kern w:val="32"/>
      <w:sz w:val="32"/>
      <w:szCs w:val="32"/>
    </w:rPr>
  </w:style>
  <w:style w:type="character" w:styleId="Onopgelostemelding">
    <w:name w:val="Unresolved Mention"/>
    <w:uiPriority w:val="99"/>
    <w:semiHidden/>
    <w:unhideWhenUsed/>
    <w:rsid w:val="00D225CC"/>
    <w:rPr>
      <w:color w:val="605E5C"/>
      <w:shd w:val="clear" w:color="auto" w:fill="E1DFDD"/>
    </w:rPr>
  </w:style>
  <w:style w:type="character" w:customStyle="1" w:styleId="Kop5Char">
    <w:name w:val="Kop 5 Char"/>
    <w:link w:val="Kop5"/>
    <w:semiHidden/>
    <w:rsid w:val="00536C89"/>
    <w:rPr>
      <w:rFonts w:ascii="Calibri" w:eastAsia="Times New Roman" w:hAnsi="Calibri" w:cs="Times New Roman"/>
      <w:b/>
      <w:bCs/>
      <w:i/>
      <w:iCs/>
      <w:sz w:val="26"/>
      <w:szCs w:val="26"/>
    </w:rPr>
  </w:style>
  <w:style w:type="paragraph" w:styleId="Normaalweb">
    <w:name w:val="Normal (Web)"/>
    <w:basedOn w:val="Standaard"/>
    <w:uiPriority w:val="99"/>
    <w:unhideWhenUsed/>
    <w:rsid w:val="00A01D47"/>
    <w:pPr>
      <w:spacing w:before="100" w:beforeAutospacing="1" w:after="100" w:afterAutospacing="1"/>
    </w:pPr>
    <w:rPr>
      <w:sz w:val="24"/>
      <w:szCs w:val="24"/>
    </w:rPr>
  </w:style>
  <w:style w:type="paragraph" w:styleId="Revisie">
    <w:name w:val="Revision"/>
    <w:hidden/>
    <w:uiPriority w:val="99"/>
    <w:semiHidden/>
    <w:rsid w:val="002B5ED1"/>
  </w:style>
  <w:style w:type="character" w:styleId="Tekstvantijdelijkeaanduiding">
    <w:name w:val="Placeholder Text"/>
    <w:basedOn w:val="Standaardalinea-lettertype"/>
    <w:uiPriority w:val="99"/>
    <w:semiHidden/>
    <w:rsid w:val="00EB176F"/>
    <w:rPr>
      <w:color w:val="66666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3583668">
      <w:bodyDiv w:val="1"/>
      <w:marLeft w:val="0"/>
      <w:marRight w:val="0"/>
      <w:marTop w:val="0"/>
      <w:marBottom w:val="0"/>
      <w:divBdr>
        <w:top w:val="none" w:sz="0" w:space="0" w:color="auto"/>
        <w:left w:val="none" w:sz="0" w:space="0" w:color="auto"/>
        <w:bottom w:val="none" w:sz="0" w:space="0" w:color="auto"/>
        <w:right w:val="none" w:sz="0" w:space="0" w:color="auto"/>
      </w:divBdr>
    </w:div>
    <w:div w:id="554894476">
      <w:bodyDiv w:val="1"/>
      <w:marLeft w:val="0"/>
      <w:marRight w:val="0"/>
      <w:marTop w:val="0"/>
      <w:marBottom w:val="0"/>
      <w:divBdr>
        <w:top w:val="none" w:sz="0" w:space="0" w:color="auto"/>
        <w:left w:val="none" w:sz="0" w:space="0" w:color="auto"/>
        <w:bottom w:val="none" w:sz="0" w:space="0" w:color="auto"/>
        <w:right w:val="none" w:sz="0" w:space="0" w:color="auto"/>
      </w:divBdr>
    </w:div>
    <w:div w:id="708184335">
      <w:bodyDiv w:val="1"/>
      <w:marLeft w:val="0"/>
      <w:marRight w:val="0"/>
      <w:marTop w:val="0"/>
      <w:marBottom w:val="0"/>
      <w:divBdr>
        <w:top w:val="none" w:sz="0" w:space="0" w:color="auto"/>
        <w:left w:val="none" w:sz="0" w:space="0" w:color="auto"/>
        <w:bottom w:val="none" w:sz="0" w:space="0" w:color="auto"/>
        <w:right w:val="none" w:sz="0" w:space="0" w:color="auto"/>
      </w:divBdr>
    </w:div>
    <w:div w:id="1244603895">
      <w:bodyDiv w:val="1"/>
      <w:marLeft w:val="0"/>
      <w:marRight w:val="0"/>
      <w:marTop w:val="0"/>
      <w:marBottom w:val="0"/>
      <w:divBdr>
        <w:top w:val="none" w:sz="0" w:space="0" w:color="auto"/>
        <w:left w:val="none" w:sz="0" w:space="0" w:color="auto"/>
        <w:bottom w:val="none" w:sz="0" w:space="0" w:color="auto"/>
        <w:right w:val="none" w:sz="0" w:space="0" w:color="auto"/>
      </w:divBdr>
    </w:div>
    <w:div w:id="1260719912">
      <w:bodyDiv w:val="1"/>
      <w:marLeft w:val="0"/>
      <w:marRight w:val="0"/>
      <w:marTop w:val="0"/>
      <w:marBottom w:val="0"/>
      <w:divBdr>
        <w:top w:val="none" w:sz="0" w:space="0" w:color="auto"/>
        <w:left w:val="none" w:sz="0" w:space="0" w:color="auto"/>
        <w:bottom w:val="none" w:sz="0" w:space="0" w:color="auto"/>
        <w:right w:val="none" w:sz="0" w:space="0" w:color="auto"/>
      </w:divBdr>
    </w:div>
    <w:div w:id="1895047602">
      <w:bodyDiv w:val="1"/>
      <w:marLeft w:val="0"/>
      <w:marRight w:val="0"/>
      <w:marTop w:val="0"/>
      <w:marBottom w:val="0"/>
      <w:divBdr>
        <w:top w:val="none" w:sz="0" w:space="0" w:color="auto"/>
        <w:left w:val="none" w:sz="0" w:space="0" w:color="auto"/>
        <w:bottom w:val="none" w:sz="0" w:space="0" w:color="auto"/>
        <w:right w:val="none" w:sz="0" w:space="0" w:color="auto"/>
      </w:divBdr>
    </w:div>
    <w:div w:id="1925600901">
      <w:bodyDiv w:val="1"/>
      <w:marLeft w:val="0"/>
      <w:marRight w:val="0"/>
      <w:marTop w:val="0"/>
      <w:marBottom w:val="0"/>
      <w:divBdr>
        <w:top w:val="none" w:sz="0" w:space="0" w:color="auto"/>
        <w:left w:val="none" w:sz="0" w:space="0" w:color="auto"/>
        <w:bottom w:val="none" w:sz="0" w:space="0" w:color="auto"/>
        <w:right w:val="none" w:sz="0" w:space="0" w:color="auto"/>
      </w:divBdr>
    </w:div>
    <w:div w:id="1960212777">
      <w:bodyDiv w:val="1"/>
      <w:marLeft w:val="0"/>
      <w:marRight w:val="0"/>
      <w:marTop w:val="0"/>
      <w:marBottom w:val="0"/>
      <w:divBdr>
        <w:top w:val="none" w:sz="0" w:space="0" w:color="auto"/>
        <w:left w:val="none" w:sz="0" w:space="0" w:color="auto"/>
        <w:bottom w:val="none" w:sz="0" w:space="0" w:color="auto"/>
        <w:right w:val="none" w:sz="0" w:space="0" w:color="auto"/>
      </w:divBdr>
    </w:div>
    <w:div w:id="2004314871">
      <w:bodyDiv w:val="1"/>
      <w:marLeft w:val="0"/>
      <w:marRight w:val="0"/>
      <w:marTop w:val="0"/>
      <w:marBottom w:val="0"/>
      <w:divBdr>
        <w:top w:val="none" w:sz="0" w:space="0" w:color="auto"/>
        <w:left w:val="none" w:sz="0" w:space="0" w:color="auto"/>
        <w:bottom w:val="none" w:sz="0" w:space="0" w:color="auto"/>
        <w:right w:val="none" w:sz="0" w:space="0" w:color="auto"/>
      </w:divBdr>
    </w:div>
    <w:div w:id="2076471842">
      <w:bodyDiv w:val="1"/>
      <w:marLeft w:val="0"/>
      <w:marRight w:val="0"/>
      <w:marTop w:val="0"/>
      <w:marBottom w:val="0"/>
      <w:divBdr>
        <w:top w:val="none" w:sz="0" w:space="0" w:color="auto"/>
        <w:left w:val="none" w:sz="0" w:space="0" w:color="auto"/>
        <w:bottom w:val="none" w:sz="0" w:space="0" w:color="auto"/>
        <w:right w:val="none" w:sz="0" w:space="0" w:color="auto"/>
      </w:divBdr>
    </w:div>
    <w:div w:id="2095664148">
      <w:bodyDiv w:val="1"/>
      <w:marLeft w:val="0"/>
      <w:marRight w:val="0"/>
      <w:marTop w:val="0"/>
      <w:marBottom w:val="0"/>
      <w:divBdr>
        <w:top w:val="none" w:sz="0" w:space="0" w:color="auto"/>
        <w:left w:val="none" w:sz="0" w:space="0" w:color="auto"/>
        <w:bottom w:val="none" w:sz="0" w:space="0" w:color="auto"/>
        <w:right w:val="none" w:sz="0" w:space="0" w:color="auto"/>
      </w:divBdr>
      <w:divsChild>
        <w:div w:id="133984048">
          <w:marLeft w:val="-225"/>
          <w:marRight w:val="-225"/>
          <w:marTop w:val="0"/>
          <w:marBottom w:val="0"/>
          <w:divBdr>
            <w:top w:val="none" w:sz="0" w:space="0" w:color="auto"/>
            <w:left w:val="none" w:sz="0" w:space="0" w:color="auto"/>
            <w:bottom w:val="none" w:sz="0" w:space="0" w:color="auto"/>
            <w:right w:val="none" w:sz="0" w:space="0" w:color="auto"/>
          </w:divBdr>
          <w:divsChild>
            <w:div w:id="1991667249">
              <w:marLeft w:val="0"/>
              <w:marRight w:val="0"/>
              <w:marTop w:val="0"/>
              <w:marBottom w:val="0"/>
              <w:divBdr>
                <w:top w:val="none" w:sz="0" w:space="0" w:color="auto"/>
                <w:left w:val="none" w:sz="0" w:space="0" w:color="auto"/>
                <w:bottom w:val="none" w:sz="0" w:space="0" w:color="auto"/>
                <w:right w:val="none" w:sz="0" w:space="0" w:color="auto"/>
              </w:divBdr>
              <w:divsChild>
                <w:div w:id="1793131086">
                  <w:marLeft w:val="-225"/>
                  <w:marRight w:val="-225"/>
                  <w:marTop w:val="0"/>
                  <w:marBottom w:val="0"/>
                  <w:divBdr>
                    <w:top w:val="none" w:sz="0" w:space="0" w:color="auto"/>
                    <w:left w:val="none" w:sz="0" w:space="0" w:color="auto"/>
                    <w:bottom w:val="none" w:sz="0" w:space="0" w:color="auto"/>
                    <w:right w:val="none" w:sz="0" w:space="0" w:color="auto"/>
                  </w:divBdr>
                  <w:divsChild>
                    <w:div w:id="1772698991">
                      <w:marLeft w:val="0"/>
                      <w:marRight w:val="0"/>
                      <w:marTop w:val="0"/>
                      <w:marBottom w:val="0"/>
                      <w:divBdr>
                        <w:top w:val="none" w:sz="0" w:space="0" w:color="auto"/>
                        <w:left w:val="none" w:sz="0" w:space="0" w:color="auto"/>
                        <w:bottom w:val="none" w:sz="0" w:space="0" w:color="auto"/>
                        <w:right w:val="none" w:sz="0" w:space="0" w:color="auto"/>
                      </w:divBdr>
                      <w:divsChild>
                        <w:div w:id="1868329674">
                          <w:marLeft w:val="0"/>
                          <w:marRight w:val="0"/>
                          <w:marTop w:val="0"/>
                          <w:marBottom w:val="0"/>
                          <w:divBdr>
                            <w:top w:val="none" w:sz="0" w:space="0" w:color="auto"/>
                            <w:left w:val="none" w:sz="0" w:space="0" w:color="auto"/>
                            <w:bottom w:val="none" w:sz="0" w:space="0" w:color="auto"/>
                            <w:right w:val="none" w:sz="0" w:space="0" w:color="auto"/>
                          </w:divBdr>
                          <w:divsChild>
                            <w:div w:id="948510084">
                              <w:marLeft w:val="0"/>
                              <w:marRight w:val="0"/>
                              <w:marTop w:val="0"/>
                              <w:marBottom w:val="0"/>
                              <w:divBdr>
                                <w:top w:val="none" w:sz="0" w:space="0" w:color="auto"/>
                                <w:left w:val="none" w:sz="0" w:space="0" w:color="auto"/>
                                <w:bottom w:val="none" w:sz="0" w:space="0" w:color="auto"/>
                                <w:right w:val="none" w:sz="0" w:space="0" w:color="auto"/>
                              </w:divBdr>
                              <w:divsChild>
                                <w:div w:id="1318262363">
                                  <w:marLeft w:val="0"/>
                                  <w:marRight w:val="0"/>
                                  <w:marTop w:val="0"/>
                                  <w:marBottom w:val="525"/>
                                  <w:divBdr>
                                    <w:top w:val="none" w:sz="0" w:space="0" w:color="auto"/>
                                    <w:left w:val="none" w:sz="0" w:space="0" w:color="auto"/>
                                    <w:bottom w:val="none" w:sz="0" w:space="0" w:color="auto"/>
                                    <w:right w:val="none" w:sz="0" w:space="0" w:color="auto"/>
                                  </w:divBdr>
                                  <w:divsChild>
                                    <w:div w:id="1807357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67412849">
          <w:marLeft w:val="-225"/>
          <w:marRight w:val="-225"/>
          <w:marTop w:val="0"/>
          <w:marBottom w:val="0"/>
          <w:divBdr>
            <w:top w:val="none" w:sz="0" w:space="0" w:color="auto"/>
            <w:left w:val="none" w:sz="0" w:space="0" w:color="auto"/>
            <w:bottom w:val="none" w:sz="0" w:space="0" w:color="auto"/>
            <w:right w:val="none" w:sz="0" w:space="0" w:color="auto"/>
          </w:divBdr>
          <w:divsChild>
            <w:div w:id="2068649833">
              <w:marLeft w:val="0"/>
              <w:marRight w:val="0"/>
              <w:marTop w:val="0"/>
              <w:marBottom w:val="0"/>
              <w:divBdr>
                <w:top w:val="none" w:sz="0" w:space="0" w:color="auto"/>
                <w:left w:val="none" w:sz="0" w:space="0" w:color="auto"/>
                <w:bottom w:val="none" w:sz="0" w:space="0" w:color="auto"/>
                <w:right w:val="none" w:sz="0" w:space="0" w:color="auto"/>
              </w:divBdr>
              <w:divsChild>
                <w:div w:id="363556108">
                  <w:marLeft w:val="0"/>
                  <w:marRight w:val="0"/>
                  <w:marTop w:val="0"/>
                  <w:marBottom w:val="0"/>
                  <w:divBdr>
                    <w:top w:val="none" w:sz="0" w:space="0" w:color="auto"/>
                    <w:left w:val="none" w:sz="0" w:space="0" w:color="auto"/>
                    <w:bottom w:val="none" w:sz="0" w:space="0" w:color="auto"/>
                    <w:right w:val="none" w:sz="0" w:space="0" w:color="auto"/>
                  </w:divBdr>
                  <w:divsChild>
                    <w:div w:id="2048136507">
                      <w:marLeft w:val="0"/>
                      <w:marRight w:val="0"/>
                      <w:marTop w:val="0"/>
                      <w:marBottom w:val="0"/>
                      <w:divBdr>
                        <w:top w:val="none" w:sz="0" w:space="0" w:color="auto"/>
                        <w:left w:val="none" w:sz="0" w:space="0" w:color="auto"/>
                        <w:bottom w:val="none" w:sz="0" w:space="0" w:color="auto"/>
                        <w:right w:val="none" w:sz="0" w:space="0" w:color="auto"/>
                      </w:divBdr>
                      <w:divsChild>
                        <w:div w:id="78334481">
                          <w:marLeft w:val="0"/>
                          <w:marRight w:val="0"/>
                          <w:marTop w:val="0"/>
                          <w:marBottom w:val="0"/>
                          <w:divBdr>
                            <w:top w:val="none" w:sz="0" w:space="0" w:color="auto"/>
                            <w:left w:val="none" w:sz="0" w:space="0" w:color="auto"/>
                            <w:bottom w:val="none" w:sz="0" w:space="0" w:color="auto"/>
                            <w:right w:val="none" w:sz="0" w:space="0" w:color="auto"/>
                          </w:divBdr>
                          <w:divsChild>
                            <w:div w:id="253369363">
                              <w:marLeft w:val="0"/>
                              <w:marRight w:val="0"/>
                              <w:marTop w:val="0"/>
                              <w:marBottom w:val="525"/>
                              <w:divBdr>
                                <w:top w:val="none" w:sz="0" w:space="0" w:color="auto"/>
                                <w:left w:val="none" w:sz="0" w:space="0" w:color="auto"/>
                                <w:bottom w:val="none" w:sz="0" w:space="0" w:color="auto"/>
                                <w:right w:val="none" w:sz="0" w:space="0" w:color="auto"/>
                              </w:divBdr>
                              <w:divsChild>
                                <w:div w:id="1225675342">
                                  <w:marLeft w:val="0"/>
                                  <w:marRight w:val="0"/>
                                  <w:marTop w:val="0"/>
                                  <w:marBottom w:val="0"/>
                                  <w:divBdr>
                                    <w:top w:val="none" w:sz="0" w:space="0" w:color="auto"/>
                                    <w:left w:val="none" w:sz="0" w:space="0" w:color="auto"/>
                                    <w:bottom w:val="none" w:sz="0" w:space="0" w:color="auto"/>
                                    <w:right w:val="none" w:sz="0" w:space="0" w:color="auto"/>
                                  </w:divBdr>
                                  <w:divsChild>
                                    <w:div w:id="1399941479">
                                      <w:marLeft w:val="0"/>
                                      <w:marRight w:val="0"/>
                                      <w:marTop w:val="0"/>
                                      <w:marBottom w:val="900"/>
                                      <w:divBdr>
                                        <w:top w:val="none" w:sz="0" w:space="0" w:color="auto"/>
                                        <w:left w:val="none" w:sz="0" w:space="0" w:color="auto"/>
                                        <w:bottom w:val="none" w:sz="0" w:space="0" w:color="auto"/>
                                        <w:right w:val="none" w:sz="0" w:space="0" w:color="auto"/>
                                      </w:divBdr>
                                      <w:divsChild>
                                        <w:div w:id="20630224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7916542">
                              <w:marLeft w:val="0"/>
                              <w:marRight w:val="0"/>
                              <w:marTop w:val="0"/>
                              <w:marBottom w:val="525"/>
                              <w:divBdr>
                                <w:top w:val="none" w:sz="0" w:space="0" w:color="auto"/>
                                <w:left w:val="none" w:sz="0" w:space="0" w:color="auto"/>
                                <w:bottom w:val="none" w:sz="0" w:space="0" w:color="auto"/>
                                <w:right w:val="none" w:sz="0" w:space="0" w:color="auto"/>
                              </w:divBdr>
                              <w:divsChild>
                                <w:div w:id="1136485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847034">
                  <w:marLeft w:val="0"/>
                  <w:marRight w:val="0"/>
                  <w:marTop w:val="0"/>
                  <w:marBottom w:val="0"/>
                  <w:divBdr>
                    <w:top w:val="none" w:sz="0" w:space="0" w:color="auto"/>
                    <w:left w:val="none" w:sz="0" w:space="0" w:color="auto"/>
                    <w:bottom w:val="none" w:sz="0" w:space="0" w:color="auto"/>
                    <w:right w:val="none" w:sz="0" w:space="0" w:color="auto"/>
                  </w:divBdr>
                  <w:divsChild>
                    <w:div w:id="1887137425">
                      <w:marLeft w:val="0"/>
                      <w:marRight w:val="0"/>
                      <w:marTop w:val="0"/>
                      <w:marBottom w:val="0"/>
                      <w:divBdr>
                        <w:top w:val="none" w:sz="0" w:space="0" w:color="auto"/>
                        <w:left w:val="none" w:sz="0" w:space="0" w:color="auto"/>
                        <w:bottom w:val="none" w:sz="0" w:space="0" w:color="auto"/>
                        <w:right w:val="none" w:sz="0" w:space="0" w:color="auto"/>
                      </w:divBdr>
                      <w:divsChild>
                        <w:div w:id="2070567572">
                          <w:marLeft w:val="0"/>
                          <w:marRight w:val="0"/>
                          <w:marTop w:val="0"/>
                          <w:marBottom w:val="0"/>
                          <w:divBdr>
                            <w:top w:val="none" w:sz="0" w:space="0" w:color="auto"/>
                            <w:left w:val="none" w:sz="0" w:space="0" w:color="auto"/>
                            <w:bottom w:val="none" w:sz="0" w:space="0" w:color="auto"/>
                            <w:right w:val="none" w:sz="0" w:space="0" w:color="auto"/>
                          </w:divBdr>
                          <w:divsChild>
                            <w:div w:id="1595088050">
                              <w:marLeft w:val="0"/>
                              <w:marRight w:val="0"/>
                              <w:marTop w:val="0"/>
                              <w:marBottom w:val="525"/>
                              <w:divBdr>
                                <w:top w:val="none" w:sz="0" w:space="0" w:color="auto"/>
                                <w:left w:val="none" w:sz="0" w:space="0" w:color="auto"/>
                                <w:bottom w:val="none" w:sz="0" w:space="0" w:color="auto"/>
                                <w:right w:val="none" w:sz="0" w:space="0" w:color="auto"/>
                              </w:divBdr>
                              <w:divsChild>
                                <w:div w:id="1920825608">
                                  <w:marLeft w:val="0"/>
                                  <w:marRight w:val="0"/>
                                  <w:marTop w:val="0"/>
                                  <w:marBottom w:val="0"/>
                                  <w:divBdr>
                                    <w:top w:val="none" w:sz="0" w:space="0" w:color="auto"/>
                                    <w:left w:val="none" w:sz="0" w:space="0" w:color="auto"/>
                                    <w:bottom w:val="none" w:sz="0" w:space="0" w:color="auto"/>
                                    <w:right w:val="none" w:sz="0" w:space="0" w:color="auto"/>
                                  </w:divBdr>
                                  <w:divsChild>
                                    <w:div w:id="49574820">
                                      <w:marLeft w:val="0"/>
                                      <w:marRight w:val="0"/>
                                      <w:marTop w:val="0"/>
                                      <w:marBottom w:val="900"/>
                                      <w:divBdr>
                                        <w:top w:val="none" w:sz="0" w:space="0" w:color="auto"/>
                                        <w:left w:val="none" w:sz="0" w:space="0" w:color="auto"/>
                                        <w:bottom w:val="none" w:sz="0" w:space="0" w:color="auto"/>
                                        <w:right w:val="none" w:sz="0" w:space="0" w:color="auto"/>
                                      </w:divBdr>
                                      <w:divsChild>
                                        <w:div w:id="19048333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60377534">
                              <w:marLeft w:val="0"/>
                              <w:marRight w:val="0"/>
                              <w:marTop w:val="0"/>
                              <w:marBottom w:val="525"/>
                              <w:divBdr>
                                <w:top w:val="none" w:sz="0" w:space="0" w:color="auto"/>
                                <w:left w:val="none" w:sz="0" w:space="0" w:color="auto"/>
                                <w:bottom w:val="none" w:sz="0" w:space="0" w:color="auto"/>
                                <w:right w:val="none" w:sz="0" w:space="0" w:color="auto"/>
                              </w:divBdr>
                              <w:divsChild>
                                <w:div w:id="3429751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4200765">
          <w:marLeft w:val="-225"/>
          <w:marRight w:val="-225"/>
          <w:marTop w:val="0"/>
          <w:marBottom w:val="0"/>
          <w:divBdr>
            <w:top w:val="none" w:sz="0" w:space="0" w:color="auto"/>
            <w:left w:val="none" w:sz="0" w:space="0" w:color="auto"/>
            <w:bottom w:val="none" w:sz="0" w:space="0" w:color="auto"/>
            <w:right w:val="none" w:sz="0" w:space="0" w:color="auto"/>
          </w:divBdr>
          <w:divsChild>
            <w:div w:id="343938052">
              <w:marLeft w:val="0"/>
              <w:marRight w:val="0"/>
              <w:marTop w:val="0"/>
              <w:marBottom w:val="0"/>
              <w:divBdr>
                <w:top w:val="none" w:sz="0" w:space="0" w:color="auto"/>
                <w:left w:val="none" w:sz="0" w:space="0" w:color="auto"/>
                <w:bottom w:val="none" w:sz="0" w:space="0" w:color="auto"/>
                <w:right w:val="none" w:sz="0" w:space="0" w:color="auto"/>
              </w:divBdr>
              <w:divsChild>
                <w:div w:id="1007245225">
                  <w:marLeft w:val="-225"/>
                  <w:marRight w:val="-225"/>
                  <w:marTop w:val="0"/>
                  <w:marBottom w:val="0"/>
                  <w:divBdr>
                    <w:top w:val="none" w:sz="0" w:space="0" w:color="auto"/>
                    <w:left w:val="none" w:sz="0" w:space="0" w:color="auto"/>
                    <w:bottom w:val="none" w:sz="0" w:space="0" w:color="auto"/>
                    <w:right w:val="none" w:sz="0" w:space="0" w:color="auto"/>
                  </w:divBdr>
                  <w:divsChild>
                    <w:div w:id="1844011346">
                      <w:marLeft w:val="0"/>
                      <w:marRight w:val="0"/>
                      <w:marTop w:val="0"/>
                      <w:marBottom w:val="0"/>
                      <w:divBdr>
                        <w:top w:val="none" w:sz="0" w:space="0" w:color="auto"/>
                        <w:left w:val="none" w:sz="0" w:space="0" w:color="auto"/>
                        <w:bottom w:val="none" w:sz="0" w:space="0" w:color="auto"/>
                        <w:right w:val="none" w:sz="0" w:space="0" w:color="auto"/>
                      </w:divBdr>
                      <w:divsChild>
                        <w:div w:id="1494444099">
                          <w:marLeft w:val="0"/>
                          <w:marRight w:val="0"/>
                          <w:marTop w:val="0"/>
                          <w:marBottom w:val="0"/>
                          <w:divBdr>
                            <w:top w:val="none" w:sz="0" w:space="0" w:color="auto"/>
                            <w:left w:val="none" w:sz="0" w:space="0" w:color="auto"/>
                            <w:bottom w:val="none" w:sz="0" w:space="0" w:color="auto"/>
                            <w:right w:val="none" w:sz="0" w:space="0" w:color="auto"/>
                          </w:divBdr>
                          <w:divsChild>
                            <w:div w:id="1668509189">
                              <w:marLeft w:val="0"/>
                              <w:marRight w:val="0"/>
                              <w:marTop w:val="0"/>
                              <w:marBottom w:val="0"/>
                              <w:divBdr>
                                <w:top w:val="none" w:sz="0" w:space="0" w:color="auto"/>
                                <w:left w:val="none" w:sz="0" w:space="0" w:color="auto"/>
                                <w:bottom w:val="none" w:sz="0" w:space="0" w:color="auto"/>
                                <w:right w:val="none" w:sz="0" w:space="0" w:color="auto"/>
                              </w:divBdr>
                              <w:divsChild>
                                <w:div w:id="1442334197">
                                  <w:marLeft w:val="0"/>
                                  <w:marRight w:val="0"/>
                                  <w:marTop w:val="0"/>
                                  <w:marBottom w:val="525"/>
                                  <w:divBdr>
                                    <w:top w:val="none" w:sz="0" w:space="0" w:color="auto"/>
                                    <w:left w:val="none" w:sz="0" w:space="0" w:color="auto"/>
                                    <w:bottom w:val="none" w:sz="0" w:space="0" w:color="auto"/>
                                    <w:right w:val="none" w:sz="0" w:space="0" w:color="auto"/>
                                  </w:divBdr>
                                  <w:divsChild>
                                    <w:div w:id="6434346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echtplassencommissie.nl/" TargetMode="Externa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09FE6-71DB-4810-B842-701B83D634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1169</Words>
  <Characters>6430</Characters>
  <Application>Microsoft Office Word</Application>
  <DocSecurity>0</DocSecurity>
  <Lines>53</Lines>
  <Paragraphs>15</Paragraphs>
  <ScaleCrop>false</ScaleCrop>
  <HeadingPairs>
    <vt:vector size="4" baseType="variant">
      <vt:variant>
        <vt:lpstr>Titel</vt:lpstr>
      </vt:variant>
      <vt:variant>
        <vt:i4>1</vt:i4>
      </vt:variant>
      <vt:variant>
        <vt:lpstr>Title</vt:lpstr>
      </vt:variant>
      <vt:variant>
        <vt:i4>1</vt:i4>
      </vt:variant>
    </vt:vector>
  </HeadingPairs>
  <TitlesOfParts>
    <vt:vector size="2" baseType="lpstr">
      <vt:lpstr/>
      <vt:lpstr/>
    </vt:vector>
  </TitlesOfParts>
  <Company>Cap Gemini Ernst &amp; Young</Company>
  <LinksUpToDate>false</LinksUpToDate>
  <CharactersWithSpaces>7584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Wasser</dc:creator>
  <cp:keywords/>
  <cp:lastModifiedBy>Quirine Cleton</cp:lastModifiedBy>
  <cp:revision>2</cp:revision>
  <cp:lastPrinted>2022-08-19T04:53:00Z</cp:lastPrinted>
  <dcterms:created xsi:type="dcterms:W3CDTF">2025-05-20T08:16:00Z</dcterms:created>
  <dcterms:modified xsi:type="dcterms:W3CDTF">2025-05-20T08:16:00Z</dcterms:modified>
</cp:coreProperties>
</file>